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836" w:rsidRPr="001A019C" w:rsidRDefault="001A019C" w:rsidP="001A019C">
      <w:pPr>
        <w:rPr>
          <w:b/>
          <w:sz w:val="28"/>
        </w:rPr>
      </w:pPr>
      <w:r>
        <w:rPr>
          <w:b/>
          <w:noProof/>
        </w:rPr>
        <w:drawing>
          <wp:inline distT="0" distB="0" distL="0" distR="0" wp14:anchorId="0117333E" wp14:editId="72159209">
            <wp:extent cx="1463040" cy="13779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377950"/>
                    </a:xfrm>
                    <a:prstGeom prst="rect">
                      <a:avLst/>
                    </a:prstGeom>
                    <a:noFill/>
                  </pic:spPr>
                </pic:pic>
              </a:graphicData>
            </a:graphic>
          </wp:inline>
        </w:drawing>
      </w:r>
      <w:r>
        <w:tab/>
      </w:r>
      <w:r>
        <w:rPr>
          <w:b/>
          <w:sz w:val="28"/>
        </w:rPr>
        <w:t>IM</w:t>
      </w:r>
      <w:r w:rsidR="001A7AB7" w:rsidRPr="001A019C">
        <w:rPr>
          <w:b/>
          <w:sz w:val="28"/>
        </w:rPr>
        <w:t>HA Board of Directors Meeting</w:t>
      </w:r>
    </w:p>
    <w:p w:rsidR="001A7AB7" w:rsidRPr="001A019C" w:rsidRDefault="00D23BD3" w:rsidP="001A7AB7">
      <w:pPr>
        <w:jc w:val="center"/>
        <w:rPr>
          <w:b/>
          <w:sz w:val="28"/>
        </w:rPr>
      </w:pPr>
      <w:r>
        <w:rPr>
          <w:b/>
          <w:sz w:val="28"/>
        </w:rPr>
        <w:t>T</w:t>
      </w:r>
      <w:r w:rsidR="008445EF">
        <w:rPr>
          <w:b/>
          <w:sz w:val="28"/>
        </w:rPr>
        <w:t>uesday</w:t>
      </w:r>
      <w:r>
        <w:rPr>
          <w:b/>
          <w:sz w:val="28"/>
        </w:rPr>
        <w:t xml:space="preserve">, </w:t>
      </w:r>
      <w:r w:rsidR="008445EF">
        <w:rPr>
          <w:b/>
          <w:sz w:val="28"/>
        </w:rPr>
        <w:t>Jan. 18, 2022</w:t>
      </w:r>
    </w:p>
    <w:p w:rsidR="001A7AB7" w:rsidRDefault="001A7AB7" w:rsidP="001A7AB7">
      <w:pPr>
        <w:jc w:val="center"/>
        <w:rPr>
          <w:b/>
          <w:sz w:val="28"/>
        </w:rPr>
      </w:pPr>
      <w:r w:rsidRPr="001A019C">
        <w:rPr>
          <w:b/>
          <w:sz w:val="28"/>
        </w:rPr>
        <w:t xml:space="preserve">MINUTES – </w:t>
      </w:r>
      <w:r w:rsidR="00CB2C51">
        <w:rPr>
          <w:b/>
          <w:sz w:val="28"/>
        </w:rPr>
        <w:t>Approved March 23, 2022</w:t>
      </w:r>
      <w:bookmarkStart w:id="0" w:name="_GoBack"/>
      <w:bookmarkEnd w:id="0"/>
    </w:p>
    <w:p w:rsidR="00FD5FBB" w:rsidRPr="001A019C" w:rsidRDefault="00FD5FBB" w:rsidP="001A7AB7">
      <w:pPr>
        <w:jc w:val="center"/>
        <w:rPr>
          <w:b/>
          <w:sz w:val="28"/>
        </w:rPr>
      </w:pPr>
    </w:p>
    <w:p w:rsidR="001A7AB7" w:rsidRPr="00FD5FBB" w:rsidRDefault="001A7AB7" w:rsidP="001A7AB7">
      <w:pPr>
        <w:rPr>
          <w:rFonts w:cstheme="minorHAnsi"/>
          <w:sz w:val="24"/>
          <w:szCs w:val="24"/>
        </w:rPr>
      </w:pPr>
      <w:r w:rsidRPr="00FD5FBB">
        <w:rPr>
          <w:rFonts w:cstheme="minorHAnsi"/>
          <w:sz w:val="24"/>
          <w:szCs w:val="24"/>
        </w:rPr>
        <w:t xml:space="preserve">Present:  Mike Harding, </w:t>
      </w:r>
      <w:r w:rsidR="0051401D" w:rsidRPr="00FD5FBB">
        <w:rPr>
          <w:rFonts w:cstheme="minorHAnsi"/>
          <w:sz w:val="24"/>
          <w:szCs w:val="24"/>
        </w:rPr>
        <w:t xml:space="preserve">Todd Copeland, Jeff Reid, </w:t>
      </w:r>
      <w:r w:rsidR="00C170BD" w:rsidRPr="00FD5FBB">
        <w:rPr>
          <w:rFonts w:cstheme="minorHAnsi"/>
          <w:sz w:val="24"/>
          <w:szCs w:val="24"/>
        </w:rPr>
        <w:t xml:space="preserve">Paul </w:t>
      </w:r>
      <w:proofErr w:type="spellStart"/>
      <w:r w:rsidR="00C170BD" w:rsidRPr="00FD5FBB">
        <w:rPr>
          <w:rFonts w:cstheme="minorHAnsi"/>
          <w:sz w:val="24"/>
          <w:szCs w:val="24"/>
        </w:rPr>
        <w:t>Walkom</w:t>
      </w:r>
      <w:proofErr w:type="spellEnd"/>
      <w:r w:rsidR="00C170BD" w:rsidRPr="00FD5FBB">
        <w:rPr>
          <w:rFonts w:cstheme="minorHAnsi"/>
          <w:sz w:val="24"/>
          <w:szCs w:val="24"/>
        </w:rPr>
        <w:t xml:space="preserve">, </w:t>
      </w:r>
      <w:r w:rsidR="003A6193" w:rsidRPr="00FD5FBB">
        <w:rPr>
          <w:rFonts w:cstheme="minorHAnsi"/>
          <w:sz w:val="24"/>
          <w:szCs w:val="24"/>
        </w:rPr>
        <w:t>C</w:t>
      </w:r>
      <w:r w:rsidRPr="00FD5FBB">
        <w:rPr>
          <w:rFonts w:cstheme="minorHAnsi"/>
          <w:sz w:val="24"/>
          <w:szCs w:val="24"/>
        </w:rPr>
        <w:t xml:space="preserve">hris Dixon, </w:t>
      </w:r>
      <w:r w:rsidR="00C170BD" w:rsidRPr="00FD5FBB">
        <w:rPr>
          <w:rFonts w:cstheme="minorHAnsi"/>
          <w:sz w:val="24"/>
          <w:szCs w:val="24"/>
        </w:rPr>
        <w:t>Scott Parker,</w:t>
      </w:r>
      <w:r w:rsidR="0051401D" w:rsidRPr="00FD5FBB">
        <w:rPr>
          <w:rFonts w:cstheme="minorHAnsi"/>
          <w:sz w:val="24"/>
          <w:szCs w:val="24"/>
        </w:rPr>
        <w:t xml:space="preserve"> Pat </w:t>
      </w:r>
      <w:proofErr w:type="spellStart"/>
      <w:r w:rsidR="0051401D" w:rsidRPr="00FD5FBB">
        <w:rPr>
          <w:rFonts w:cstheme="minorHAnsi"/>
          <w:sz w:val="24"/>
          <w:szCs w:val="24"/>
        </w:rPr>
        <w:t>Conlin</w:t>
      </w:r>
      <w:proofErr w:type="spellEnd"/>
      <w:r w:rsidR="0051401D" w:rsidRPr="00FD5FBB">
        <w:rPr>
          <w:rFonts w:cstheme="minorHAnsi"/>
          <w:sz w:val="24"/>
          <w:szCs w:val="24"/>
        </w:rPr>
        <w:t>, Andy Marshall,</w:t>
      </w:r>
      <w:r w:rsidR="008445EF">
        <w:rPr>
          <w:rFonts w:cstheme="minorHAnsi"/>
          <w:sz w:val="24"/>
          <w:szCs w:val="24"/>
        </w:rPr>
        <w:t xml:space="preserve"> Trish Brennan,</w:t>
      </w:r>
      <w:r w:rsidR="00CF7FAA" w:rsidRPr="00FD5FBB">
        <w:rPr>
          <w:rFonts w:cstheme="minorHAnsi"/>
          <w:sz w:val="24"/>
          <w:szCs w:val="24"/>
        </w:rPr>
        <w:t xml:space="preserve"> </w:t>
      </w:r>
      <w:r w:rsidR="001A019C" w:rsidRPr="00FD5FBB">
        <w:rPr>
          <w:rFonts w:cstheme="minorHAnsi"/>
          <w:sz w:val="24"/>
          <w:szCs w:val="24"/>
        </w:rPr>
        <w:t>Tichelle Schram</w:t>
      </w:r>
      <w:r w:rsidR="00E017C1">
        <w:rPr>
          <w:rFonts w:cstheme="minorHAnsi"/>
          <w:sz w:val="24"/>
          <w:szCs w:val="24"/>
        </w:rPr>
        <w:t>, Derek Janes, Jeff Sutherland, Randy Sheaves</w:t>
      </w:r>
      <w:r w:rsidR="00491BE3">
        <w:rPr>
          <w:rFonts w:cstheme="minorHAnsi"/>
          <w:sz w:val="24"/>
          <w:szCs w:val="24"/>
        </w:rPr>
        <w:t>, Grant McNair</w:t>
      </w:r>
    </w:p>
    <w:p w:rsidR="007C7659" w:rsidRPr="00FD5FBB" w:rsidRDefault="007C7659" w:rsidP="001A7AB7">
      <w:pPr>
        <w:rPr>
          <w:rFonts w:cstheme="minorHAnsi"/>
          <w:sz w:val="24"/>
          <w:szCs w:val="24"/>
        </w:rPr>
      </w:pPr>
      <w:r w:rsidRPr="00FD5FBB">
        <w:rPr>
          <w:rFonts w:cstheme="minorHAnsi"/>
          <w:sz w:val="24"/>
          <w:szCs w:val="24"/>
        </w:rPr>
        <w:t xml:space="preserve">Regrets:  </w:t>
      </w:r>
      <w:r w:rsidR="00E017C1">
        <w:rPr>
          <w:rFonts w:cstheme="minorHAnsi"/>
          <w:sz w:val="24"/>
          <w:szCs w:val="24"/>
        </w:rPr>
        <w:t xml:space="preserve">Sue </w:t>
      </w:r>
      <w:proofErr w:type="spellStart"/>
      <w:r w:rsidR="00E017C1">
        <w:rPr>
          <w:rFonts w:cstheme="minorHAnsi"/>
          <w:sz w:val="24"/>
          <w:szCs w:val="24"/>
        </w:rPr>
        <w:t>Lidbetter</w:t>
      </w:r>
      <w:proofErr w:type="spellEnd"/>
      <w:r w:rsidR="00E017C1">
        <w:rPr>
          <w:rFonts w:cstheme="minorHAnsi"/>
          <w:sz w:val="24"/>
          <w:szCs w:val="24"/>
        </w:rPr>
        <w:t xml:space="preserve">, </w:t>
      </w:r>
      <w:r w:rsidR="008445EF">
        <w:rPr>
          <w:rFonts w:cstheme="minorHAnsi"/>
          <w:sz w:val="24"/>
          <w:szCs w:val="24"/>
        </w:rPr>
        <w:t>Mark Read</w:t>
      </w:r>
    </w:p>
    <w:p w:rsidR="001A7AB7" w:rsidRPr="005E42BB" w:rsidRDefault="008445EF" w:rsidP="005E42BB">
      <w:pPr>
        <w:pStyle w:val="ListParagraph"/>
        <w:numPr>
          <w:ilvl w:val="0"/>
          <w:numId w:val="6"/>
        </w:numPr>
        <w:rPr>
          <w:rFonts w:cstheme="minorHAnsi"/>
          <w:sz w:val="24"/>
          <w:szCs w:val="24"/>
        </w:rPr>
      </w:pPr>
      <w:r>
        <w:rPr>
          <w:rFonts w:cstheme="minorHAnsi"/>
          <w:sz w:val="24"/>
          <w:szCs w:val="24"/>
        </w:rPr>
        <w:t>A</w:t>
      </w:r>
      <w:r w:rsidR="002F3DE1">
        <w:rPr>
          <w:rFonts w:cstheme="minorHAnsi"/>
          <w:sz w:val="24"/>
          <w:szCs w:val="24"/>
        </w:rPr>
        <w:t>M</w:t>
      </w:r>
      <w:r w:rsidR="002A5377" w:rsidRPr="005E42BB">
        <w:rPr>
          <w:rFonts w:cstheme="minorHAnsi"/>
          <w:sz w:val="24"/>
          <w:szCs w:val="24"/>
        </w:rPr>
        <w:t xml:space="preserve"> </w:t>
      </w:r>
      <w:r w:rsidR="00E60502" w:rsidRPr="005E42BB">
        <w:rPr>
          <w:rFonts w:cstheme="minorHAnsi"/>
          <w:sz w:val="24"/>
          <w:szCs w:val="24"/>
        </w:rPr>
        <w:t>m</w:t>
      </w:r>
      <w:r w:rsidR="001A7AB7" w:rsidRPr="005E42BB">
        <w:rPr>
          <w:rFonts w:cstheme="minorHAnsi"/>
          <w:sz w:val="24"/>
          <w:szCs w:val="24"/>
        </w:rPr>
        <w:t>ade a motion to begin the meeting.  2</w:t>
      </w:r>
      <w:r w:rsidR="001A7AB7" w:rsidRPr="005E42BB">
        <w:rPr>
          <w:rFonts w:cstheme="minorHAnsi"/>
          <w:sz w:val="24"/>
          <w:szCs w:val="24"/>
          <w:vertAlign w:val="superscript"/>
        </w:rPr>
        <w:t>nd</w:t>
      </w:r>
      <w:r w:rsidR="001A7AB7" w:rsidRPr="005E42BB">
        <w:rPr>
          <w:rFonts w:cstheme="minorHAnsi"/>
          <w:sz w:val="24"/>
          <w:szCs w:val="24"/>
        </w:rPr>
        <w:t xml:space="preserve"> by</w:t>
      </w:r>
      <w:r w:rsidR="002A5377" w:rsidRPr="005E42BB">
        <w:rPr>
          <w:rFonts w:cstheme="minorHAnsi"/>
          <w:sz w:val="24"/>
          <w:szCs w:val="24"/>
        </w:rPr>
        <w:t xml:space="preserve"> </w:t>
      </w:r>
      <w:r w:rsidR="007023A1" w:rsidRPr="005E42BB">
        <w:rPr>
          <w:rFonts w:cstheme="minorHAnsi"/>
          <w:sz w:val="24"/>
          <w:szCs w:val="24"/>
        </w:rPr>
        <w:t>P</w:t>
      </w:r>
      <w:r w:rsidR="002F3DE1">
        <w:rPr>
          <w:rFonts w:cstheme="minorHAnsi"/>
          <w:sz w:val="24"/>
          <w:szCs w:val="24"/>
        </w:rPr>
        <w:t>C</w:t>
      </w:r>
      <w:r w:rsidR="001A7AB7" w:rsidRPr="005E42BB">
        <w:rPr>
          <w:rFonts w:cstheme="minorHAnsi"/>
          <w:sz w:val="24"/>
          <w:szCs w:val="24"/>
        </w:rPr>
        <w:t>.  Carried.</w:t>
      </w:r>
    </w:p>
    <w:p w:rsidR="007C7659" w:rsidRPr="00FD5FBB" w:rsidRDefault="008445EF" w:rsidP="00E17A25">
      <w:pPr>
        <w:pStyle w:val="ListParagraph"/>
        <w:numPr>
          <w:ilvl w:val="0"/>
          <w:numId w:val="6"/>
        </w:numPr>
        <w:rPr>
          <w:rFonts w:cstheme="minorHAnsi"/>
          <w:sz w:val="24"/>
          <w:szCs w:val="24"/>
        </w:rPr>
      </w:pPr>
      <w:r>
        <w:rPr>
          <w:rFonts w:cstheme="minorHAnsi"/>
          <w:sz w:val="24"/>
          <w:szCs w:val="24"/>
        </w:rPr>
        <w:t>PW</w:t>
      </w:r>
      <w:r w:rsidR="007023A1" w:rsidRPr="00FD5FBB">
        <w:rPr>
          <w:rFonts w:cstheme="minorHAnsi"/>
          <w:sz w:val="24"/>
          <w:szCs w:val="24"/>
        </w:rPr>
        <w:t xml:space="preserve"> </w:t>
      </w:r>
      <w:r w:rsidR="007C7659" w:rsidRPr="00FD5FBB">
        <w:rPr>
          <w:rFonts w:cstheme="minorHAnsi"/>
          <w:sz w:val="24"/>
          <w:szCs w:val="24"/>
        </w:rPr>
        <w:t xml:space="preserve">Made a motion to accept the minutes from </w:t>
      </w:r>
      <w:r>
        <w:rPr>
          <w:rFonts w:cstheme="minorHAnsi"/>
          <w:sz w:val="24"/>
          <w:szCs w:val="24"/>
        </w:rPr>
        <w:t>Dec. 16,</w:t>
      </w:r>
      <w:r w:rsidR="007C7659" w:rsidRPr="00FD5FBB">
        <w:rPr>
          <w:rFonts w:cstheme="minorHAnsi"/>
          <w:sz w:val="24"/>
          <w:szCs w:val="24"/>
        </w:rPr>
        <w:t xml:space="preserve"> 2021.  2</w:t>
      </w:r>
      <w:r w:rsidR="007C7659" w:rsidRPr="00FD5FBB">
        <w:rPr>
          <w:rFonts w:cstheme="minorHAnsi"/>
          <w:sz w:val="24"/>
          <w:szCs w:val="24"/>
          <w:vertAlign w:val="superscript"/>
        </w:rPr>
        <w:t>nd</w:t>
      </w:r>
      <w:r w:rsidR="007C7659" w:rsidRPr="00FD5FBB">
        <w:rPr>
          <w:rFonts w:cstheme="minorHAnsi"/>
          <w:sz w:val="24"/>
          <w:szCs w:val="24"/>
        </w:rPr>
        <w:t xml:space="preserve"> by</w:t>
      </w:r>
      <w:r w:rsidR="007023A1" w:rsidRPr="00FD5FBB">
        <w:rPr>
          <w:rFonts w:cstheme="minorHAnsi"/>
          <w:sz w:val="24"/>
          <w:szCs w:val="24"/>
        </w:rPr>
        <w:t xml:space="preserve"> </w:t>
      </w:r>
      <w:r>
        <w:rPr>
          <w:rFonts w:cstheme="minorHAnsi"/>
          <w:sz w:val="24"/>
          <w:szCs w:val="24"/>
        </w:rPr>
        <w:t>TB</w:t>
      </w:r>
      <w:r w:rsidR="007C7659" w:rsidRPr="00FD5FBB">
        <w:rPr>
          <w:rFonts w:cstheme="minorHAnsi"/>
          <w:sz w:val="24"/>
          <w:szCs w:val="24"/>
        </w:rPr>
        <w:t>.  Carried.</w:t>
      </w:r>
    </w:p>
    <w:p w:rsidR="008732F6" w:rsidRPr="00FD5FBB" w:rsidRDefault="008F750D" w:rsidP="00E17A25">
      <w:pPr>
        <w:pStyle w:val="ListParagraph"/>
        <w:numPr>
          <w:ilvl w:val="0"/>
          <w:numId w:val="6"/>
        </w:numPr>
        <w:shd w:val="clear" w:color="auto" w:fill="FFFFFF"/>
        <w:spacing w:after="0" w:line="240" w:lineRule="auto"/>
        <w:textAlignment w:val="baseline"/>
        <w:rPr>
          <w:rFonts w:eastAsia="Times New Roman" w:cstheme="minorHAnsi"/>
          <w:bCs/>
          <w:sz w:val="24"/>
          <w:szCs w:val="24"/>
        </w:rPr>
      </w:pPr>
      <w:r w:rsidRPr="00FD5FBB">
        <w:rPr>
          <w:rFonts w:eastAsia="Times New Roman" w:cstheme="minorHAnsi"/>
          <w:bCs/>
          <w:sz w:val="24"/>
          <w:szCs w:val="24"/>
        </w:rPr>
        <w:t>Motions approved via email</w:t>
      </w:r>
      <w:r w:rsidR="00E17A25">
        <w:rPr>
          <w:rFonts w:eastAsia="Times New Roman" w:cstheme="minorHAnsi"/>
          <w:bCs/>
          <w:sz w:val="24"/>
          <w:szCs w:val="24"/>
        </w:rPr>
        <w:t>:</w:t>
      </w:r>
    </w:p>
    <w:p w:rsidR="008F750D" w:rsidRPr="00FD5FBB" w:rsidRDefault="008F750D" w:rsidP="008F750D">
      <w:pPr>
        <w:shd w:val="clear" w:color="auto" w:fill="FFFFFF"/>
        <w:spacing w:after="0" w:line="240" w:lineRule="auto"/>
        <w:textAlignment w:val="baseline"/>
        <w:rPr>
          <w:rFonts w:eastAsia="Times New Roman" w:cstheme="minorHAnsi"/>
          <w:bCs/>
          <w:sz w:val="24"/>
          <w:szCs w:val="24"/>
        </w:rPr>
      </w:pPr>
    </w:p>
    <w:p w:rsidR="008732F6" w:rsidRPr="00FD5FBB" w:rsidRDefault="008F750D" w:rsidP="005E42BB">
      <w:pPr>
        <w:pStyle w:val="ListParagraph"/>
        <w:numPr>
          <w:ilvl w:val="0"/>
          <w:numId w:val="8"/>
        </w:numPr>
        <w:shd w:val="clear" w:color="auto" w:fill="FFFFFF"/>
        <w:spacing w:after="0" w:line="240" w:lineRule="auto"/>
        <w:textAlignment w:val="baseline"/>
        <w:rPr>
          <w:rFonts w:eastAsia="Times New Roman" w:cstheme="minorHAnsi"/>
          <w:sz w:val="24"/>
          <w:szCs w:val="24"/>
          <w:bdr w:val="none" w:sz="0" w:space="0" w:color="auto" w:frame="1"/>
          <w:shd w:val="clear" w:color="auto" w:fill="FFFFFF"/>
        </w:rPr>
      </w:pPr>
      <w:r w:rsidRPr="00FD5FBB">
        <w:rPr>
          <w:rFonts w:eastAsia="Times New Roman" w:cstheme="minorHAnsi"/>
          <w:sz w:val="24"/>
          <w:szCs w:val="24"/>
          <w:bdr w:val="none" w:sz="0" w:space="0" w:color="auto" w:frame="1"/>
          <w:shd w:val="clear" w:color="auto" w:fill="FFFFFF"/>
        </w:rPr>
        <w:t xml:space="preserve"> RS made a motion for the </w:t>
      </w:r>
      <w:r w:rsidR="008732F6" w:rsidRPr="00FD5FBB">
        <w:rPr>
          <w:rFonts w:eastAsia="Times New Roman" w:cstheme="minorHAnsi"/>
          <w:sz w:val="24"/>
          <w:szCs w:val="24"/>
          <w:bdr w:val="none" w:sz="0" w:space="0" w:color="auto" w:frame="1"/>
          <w:shd w:val="clear" w:color="auto" w:fill="FFFFFF"/>
        </w:rPr>
        <w:t>following cheque</w:t>
      </w:r>
      <w:r w:rsidR="008445EF">
        <w:rPr>
          <w:rFonts w:eastAsia="Times New Roman" w:cstheme="minorHAnsi"/>
          <w:sz w:val="24"/>
          <w:szCs w:val="24"/>
          <w:bdr w:val="none" w:sz="0" w:space="0" w:color="auto" w:frame="1"/>
          <w:shd w:val="clear" w:color="auto" w:fill="FFFFFF"/>
        </w:rPr>
        <w:t>s</w:t>
      </w:r>
      <w:r w:rsidR="008732F6" w:rsidRPr="00FD5FBB">
        <w:rPr>
          <w:rFonts w:eastAsia="Times New Roman" w:cstheme="minorHAnsi"/>
          <w:sz w:val="24"/>
          <w:szCs w:val="24"/>
          <w:bdr w:val="none" w:sz="0" w:space="0" w:color="auto" w:frame="1"/>
          <w:shd w:val="clear" w:color="auto" w:fill="FFFFFF"/>
        </w:rPr>
        <w:t xml:space="preserve"> </w:t>
      </w:r>
      <w:r w:rsidRPr="00FD5FBB">
        <w:rPr>
          <w:rFonts w:eastAsia="Times New Roman" w:cstheme="minorHAnsi"/>
          <w:sz w:val="24"/>
          <w:szCs w:val="24"/>
          <w:bdr w:val="none" w:sz="0" w:space="0" w:color="auto" w:frame="1"/>
          <w:shd w:val="clear" w:color="auto" w:fill="FFFFFF"/>
        </w:rPr>
        <w:t xml:space="preserve">to be </w:t>
      </w:r>
      <w:r w:rsidR="008732F6" w:rsidRPr="00FD5FBB">
        <w:rPr>
          <w:rFonts w:eastAsia="Times New Roman" w:cstheme="minorHAnsi"/>
          <w:sz w:val="24"/>
          <w:szCs w:val="24"/>
          <w:bdr w:val="none" w:sz="0" w:space="0" w:color="auto" w:frame="1"/>
          <w:shd w:val="clear" w:color="auto" w:fill="FFFFFF"/>
        </w:rPr>
        <w:t>approved via email:</w:t>
      </w:r>
      <w:r w:rsidR="002F3DE1">
        <w:rPr>
          <w:rFonts w:eastAsia="Times New Roman" w:cstheme="minorHAnsi"/>
          <w:sz w:val="24"/>
          <w:szCs w:val="24"/>
          <w:bdr w:val="none" w:sz="0" w:space="0" w:color="auto" w:frame="1"/>
          <w:shd w:val="clear" w:color="auto" w:fill="FFFFFF"/>
        </w:rPr>
        <w:t xml:space="preserve">  2</w:t>
      </w:r>
      <w:r w:rsidR="002F3DE1" w:rsidRPr="002F3DE1">
        <w:rPr>
          <w:rFonts w:eastAsia="Times New Roman" w:cstheme="minorHAnsi"/>
          <w:sz w:val="24"/>
          <w:szCs w:val="24"/>
          <w:bdr w:val="none" w:sz="0" w:space="0" w:color="auto" w:frame="1"/>
          <w:shd w:val="clear" w:color="auto" w:fill="FFFFFF"/>
          <w:vertAlign w:val="superscript"/>
        </w:rPr>
        <w:t>nd</w:t>
      </w:r>
      <w:r w:rsidR="002F3DE1">
        <w:rPr>
          <w:rFonts w:eastAsia="Times New Roman" w:cstheme="minorHAnsi"/>
          <w:sz w:val="24"/>
          <w:szCs w:val="24"/>
          <w:bdr w:val="none" w:sz="0" w:space="0" w:color="auto" w:frame="1"/>
          <w:shd w:val="clear" w:color="auto" w:fill="FFFFFF"/>
        </w:rPr>
        <w:t xml:space="preserve"> by </w:t>
      </w:r>
      <w:r w:rsidR="008445EF">
        <w:rPr>
          <w:rFonts w:eastAsia="Times New Roman" w:cstheme="minorHAnsi"/>
          <w:sz w:val="24"/>
          <w:szCs w:val="24"/>
          <w:bdr w:val="none" w:sz="0" w:space="0" w:color="auto" w:frame="1"/>
          <w:shd w:val="clear" w:color="auto" w:fill="FFFFFF"/>
        </w:rPr>
        <w:t>PW</w:t>
      </w:r>
      <w:r w:rsidR="002F3DE1">
        <w:rPr>
          <w:rFonts w:eastAsia="Times New Roman" w:cstheme="minorHAnsi"/>
          <w:sz w:val="24"/>
          <w:szCs w:val="24"/>
          <w:bdr w:val="none" w:sz="0" w:space="0" w:color="auto" w:frame="1"/>
          <w:shd w:val="clear" w:color="auto" w:fill="FFFFFF"/>
        </w:rPr>
        <w:t xml:space="preserve">.  </w:t>
      </w:r>
      <w:r w:rsidR="008445EF">
        <w:rPr>
          <w:rFonts w:eastAsia="Times New Roman" w:cstheme="minorHAnsi"/>
          <w:sz w:val="24"/>
          <w:szCs w:val="24"/>
          <w:bdr w:val="none" w:sz="0" w:space="0" w:color="auto" w:frame="1"/>
          <w:shd w:val="clear" w:color="auto" w:fill="FFFFFF"/>
        </w:rPr>
        <w:t>Approved by CD, AM, GM, SP, DJ, PC, TC, TS, TB.  Passed.</w:t>
      </w:r>
    </w:p>
    <w:p w:rsidR="008445EF" w:rsidRDefault="008445EF" w:rsidP="008F750D">
      <w:pPr>
        <w:shd w:val="clear" w:color="auto" w:fill="FFFFFF"/>
        <w:spacing w:after="0" w:line="240" w:lineRule="auto"/>
        <w:ind w:left="1440"/>
        <w:textAlignment w:val="baseline"/>
        <w:rPr>
          <w:rFonts w:eastAsia="Times New Roman" w:cstheme="minorHAnsi"/>
          <w:sz w:val="24"/>
          <w:szCs w:val="24"/>
        </w:rPr>
      </w:pPr>
    </w:p>
    <w:p w:rsidR="008445EF" w:rsidRDefault="008445EF" w:rsidP="008F750D">
      <w:pPr>
        <w:shd w:val="clear" w:color="auto" w:fill="FFFFFF"/>
        <w:spacing w:after="0" w:line="240" w:lineRule="auto"/>
        <w:ind w:left="1440"/>
        <w:textAlignment w:val="baseline"/>
        <w:rPr>
          <w:rFonts w:eastAsia="Times New Roman" w:cstheme="minorHAnsi"/>
          <w:sz w:val="24"/>
          <w:szCs w:val="24"/>
        </w:rPr>
      </w:pPr>
    </w:p>
    <w:p w:rsidR="008445EF" w:rsidRPr="008445EF" w:rsidRDefault="008445EF" w:rsidP="008445EF">
      <w:pPr>
        <w:spacing w:after="0" w:line="240" w:lineRule="auto"/>
        <w:ind w:left="360" w:firstLine="720"/>
        <w:textAlignment w:val="baseline"/>
        <w:rPr>
          <w:rFonts w:ascii="Calibri" w:eastAsia="Times New Roman" w:hAnsi="Calibri" w:cs="Calibri"/>
          <w:sz w:val="24"/>
          <w:szCs w:val="24"/>
        </w:rPr>
      </w:pPr>
      <w:proofErr w:type="spellStart"/>
      <w:r w:rsidRPr="008445EF">
        <w:rPr>
          <w:rFonts w:ascii="Calibri" w:eastAsia="Times New Roman" w:hAnsi="Calibri" w:cs="Calibri"/>
          <w:sz w:val="24"/>
          <w:szCs w:val="24"/>
        </w:rPr>
        <w:t>Rafflebox</w:t>
      </w:r>
      <w:proofErr w:type="spellEnd"/>
      <w:r w:rsidRPr="008445EF">
        <w:rPr>
          <w:rFonts w:ascii="Calibri" w:eastAsia="Times New Roman" w:hAnsi="Calibri" w:cs="Calibri"/>
          <w:sz w:val="24"/>
          <w:szCs w:val="24"/>
        </w:rPr>
        <w:t xml:space="preserve"> Tech. Inc.            $2,061.12 (Raffle)</w:t>
      </w:r>
    </w:p>
    <w:p w:rsidR="008445EF" w:rsidRPr="008445EF" w:rsidRDefault="008445EF" w:rsidP="008445EF">
      <w:pPr>
        <w:spacing w:after="0" w:line="240" w:lineRule="auto"/>
        <w:ind w:left="360" w:firstLine="720"/>
        <w:textAlignment w:val="baseline"/>
        <w:rPr>
          <w:rFonts w:ascii="Calibri" w:eastAsia="Times New Roman" w:hAnsi="Calibri" w:cs="Calibri"/>
          <w:sz w:val="24"/>
          <w:szCs w:val="24"/>
        </w:rPr>
      </w:pPr>
      <w:r w:rsidRPr="008445EF">
        <w:rPr>
          <w:rFonts w:ascii="Calibri" w:eastAsia="Times New Roman" w:hAnsi="Calibri" w:cs="Calibri"/>
          <w:sz w:val="24"/>
          <w:szCs w:val="24"/>
        </w:rPr>
        <w:t>MMC                                    $34,283.09 (Ice Rental)</w:t>
      </w:r>
    </w:p>
    <w:p w:rsidR="008445EF" w:rsidRPr="008445EF" w:rsidRDefault="008445EF" w:rsidP="008445EF">
      <w:pPr>
        <w:spacing w:after="0" w:line="240" w:lineRule="auto"/>
        <w:ind w:left="360" w:firstLine="720"/>
        <w:textAlignment w:val="baseline"/>
        <w:rPr>
          <w:rFonts w:ascii="Calibri" w:eastAsia="Times New Roman" w:hAnsi="Calibri" w:cs="Calibri"/>
          <w:sz w:val="24"/>
          <w:szCs w:val="24"/>
        </w:rPr>
      </w:pPr>
      <w:r w:rsidRPr="008445EF">
        <w:rPr>
          <w:rFonts w:ascii="Calibri" w:eastAsia="Times New Roman" w:hAnsi="Calibri" w:cs="Calibri"/>
          <w:sz w:val="24"/>
          <w:szCs w:val="24"/>
        </w:rPr>
        <w:t>MCRA                                   $2,646.00 (Referee's)</w:t>
      </w:r>
    </w:p>
    <w:p w:rsidR="00F82D88" w:rsidRPr="008445EF" w:rsidRDefault="00F82D88" w:rsidP="008445EF">
      <w:pPr>
        <w:spacing w:after="0" w:line="240" w:lineRule="auto"/>
        <w:textAlignment w:val="baseline"/>
        <w:rPr>
          <w:rFonts w:ascii="Times New Roman" w:eastAsia="Times New Roman" w:hAnsi="Times New Roman" w:cs="Times New Roman"/>
          <w:sz w:val="24"/>
          <w:szCs w:val="24"/>
        </w:rPr>
      </w:pPr>
    </w:p>
    <w:p w:rsidR="00EE3965" w:rsidRPr="00FD5FBB" w:rsidRDefault="00EE3965" w:rsidP="00F82D88">
      <w:pPr>
        <w:shd w:val="clear" w:color="auto" w:fill="FFFFFF"/>
        <w:spacing w:after="0" w:line="240" w:lineRule="auto"/>
        <w:textAlignment w:val="baseline"/>
        <w:rPr>
          <w:rFonts w:eastAsia="Times New Roman" w:cstheme="minorHAnsi"/>
          <w:color w:val="201F1E"/>
          <w:sz w:val="24"/>
          <w:szCs w:val="24"/>
        </w:rPr>
      </w:pPr>
    </w:p>
    <w:p w:rsidR="00391954" w:rsidRDefault="003C15CA"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AM provided an update on LM</w:t>
      </w:r>
      <w:r w:rsidR="00391954">
        <w:rPr>
          <w:rFonts w:eastAsia="Times New Roman" w:cstheme="minorHAnsi"/>
          <w:color w:val="201F1E"/>
          <w:sz w:val="24"/>
          <w:szCs w:val="24"/>
        </w:rPr>
        <w:t xml:space="preserve"> league</w:t>
      </w:r>
      <w:r>
        <w:rPr>
          <w:rFonts w:eastAsia="Times New Roman" w:cstheme="minorHAnsi"/>
          <w:color w:val="201F1E"/>
          <w:sz w:val="24"/>
          <w:szCs w:val="24"/>
        </w:rPr>
        <w:t xml:space="preserve">.  They are currently determining a contingency plan for the remainder of the season following a return to the ice on Jan. </w:t>
      </w:r>
      <w:r w:rsidR="00391954">
        <w:rPr>
          <w:rFonts w:eastAsia="Times New Roman" w:cstheme="minorHAnsi"/>
          <w:color w:val="201F1E"/>
          <w:sz w:val="24"/>
          <w:szCs w:val="24"/>
        </w:rPr>
        <w:t>31.  More details to follow.  AM is also a part of a sub-committee formed to create a U8 template for the season.  ACTION – AM will reach out to the coaches for feedback.</w:t>
      </w:r>
    </w:p>
    <w:p w:rsidR="00391954" w:rsidRDefault="00391954"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JR attended the Shamrock league meeting last week. Lots of discussion around return to skate protocols, rescheduling games and extending season.  Additional information will be shared when it is received.</w:t>
      </w:r>
    </w:p>
    <w:p w:rsidR="00391954" w:rsidRDefault="00391954"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TB reported that OWHA has provided no update on return to skate dates or protocols.  Their next meeting will be held on Jan. 27</w:t>
      </w:r>
      <w:r w:rsidRPr="00391954">
        <w:rPr>
          <w:rFonts w:eastAsia="Times New Roman" w:cstheme="minorHAnsi"/>
          <w:color w:val="201F1E"/>
          <w:sz w:val="24"/>
          <w:szCs w:val="24"/>
          <w:vertAlign w:val="superscript"/>
        </w:rPr>
        <w:t>th</w:t>
      </w:r>
      <w:r>
        <w:rPr>
          <w:rFonts w:eastAsia="Times New Roman" w:cstheme="minorHAnsi"/>
          <w:color w:val="201F1E"/>
          <w:sz w:val="24"/>
          <w:szCs w:val="24"/>
        </w:rPr>
        <w:t>, so more information to follow.</w:t>
      </w:r>
    </w:p>
    <w:p w:rsidR="00391954" w:rsidRDefault="00391954"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lastRenderedPageBreak/>
        <w:t xml:space="preserve">AM suggested a sub-committee be formed to begin preliminary work on September ice schedule.  </w:t>
      </w:r>
      <w:r w:rsidR="00AD3781">
        <w:rPr>
          <w:rFonts w:eastAsia="Times New Roman" w:cstheme="minorHAnsi"/>
          <w:color w:val="201F1E"/>
          <w:sz w:val="24"/>
          <w:szCs w:val="24"/>
        </w:rPr>
        <w:t xml:space="preserve">This would include development ice, checking clinics and tryouts.  The following directors will be part of this committee:  AM (lead), DJ, GM, JS &amp; RS. </w:t>
      </w:r>
    </w:p>
    <w:p w:rsidR="00AD3781" w:rsidRDefault="00AD3781"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TB – girls’ tryouts will be in the spring again.  ACTION – GM to book the ice.</w:t>
      </w:r>
    </w:p>
    <w:p w:rsidR="00AD3781" w:rsidRDefault="00AD3781"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 xml:space="preserve">MH – one of our members suggested IMHA consider utilizing Live Barn to broadcast our games.  TC &amp; MH met with the owners of Live Barn.  Pricing was sent out previously to board members for consideration.  MMC is supportive of this </w:t>
      </w:r>
      <w:r w:rsidR="0010264F">
        <w:rPr>
          <w:rFonts w:eastAsia="Times New Roman" w:cstheme="minorHAnsi"/>
          <w:color w:val="201F1E"/>
          <w:sz w:val="24"/>
          <w:szCs w:val="24"/>
        </w:rPr>
        <w:t xml:space="preserve">initiative but will not pay for the internet fee.  Live Barn will cover this cost.  We would want to have this service at both </w:t>
      </w:r>
      <w:proofErr w:type="spellStart"/>
      <w:r w:rsidR="0010264F">
        <w:rPr>
          <w:rFonts w:eastAsia="Times New Roman" w:cstheme="minorHAnsi"/>
          <w:color w:val="201F1E"/>
          <w:sz w:val="24"/>
          <w:szCs w:val="24"/>
        </w:rPr>
        <w:t>Ilderton</w:t>
      </w:r>
      <w:proofErr w:type="spellEnd"/>
      <w:r w:rsidR="0010264F">
        <w:rPr>
          <w:rFonts w:eastAsia="Times New Roman" w:cstheme="minorHAnsi"/>
          <w:color w:val="201F1E"/>
          <w:sz w:val="24"/>
          <w:szCs w:val="24"/>
        </w:rPr>
        <w:t xml:space="preserve"> &amp; </w:t>
      </w:r>
      <w:proofErr w:type="spellStart"/>
      <w:r w:rsidR="0010264F">
        <w:rPr>
          <w:rFonts w:eastAsia="Times New Roman" w:cstheme="minorHAnsi"/>
          <w:color w:val="201F1E"/>
          <w:sz w:val="24"/>
          <w:szCs w:val="24"/>
        </w:rPr>
        <w:t>Komoka</w:t>
      </w:r>
      <w:proofErr w:type="spellEnd"/>
      <w:r w:rsidR="0010264F">
        <w:rPr>
          <w:rFonts w:eastAsia="Times New Roman" w:cstheme="minorHAnsi"/>
          <w:color w:val="201F1E"/>
          <w:sz w:val="24"/>
          <w:szCs w:val="24"/>
        </w:rPr>
        <w:t xml:space="preserve"> arenas as IMHA teams play at both.  There is currently another provider at </w:t>
      </w:r>
      <w:proofErr w:type="spellStart"/>
      <w:r w:rsidR="0010264F">
        <w:rPr>
          <w:rFonts w:eastAsia="Times New Roman" w:cstheme="minorHAnsi"/>
          <w:color w:val="201F1E"/>
          <w:sz w:val="24"/>
          <w:szCs w:val="24"/>
        </w:rPr>
        <w:t>Komoka</w:t>
      </w:r>
      <w:proofErr w:type="spellEnd"/>
      <w:r w:rsidR="0010264F">
        <w:rPr>
          <w:rFonts w:eastAsia="Times New Roman" w:cstheme="minorHAnsi"/>
          <w:color w:val="201F1E"/>
          <w:sz w:val="24"/>
          <w:szCs w:val="24"/>
        </w:rPr>
        <w:t xml:space="preserve"> arena.  ACTION – TC &amp; MH will continue investing this company.  PW will reach out to the Middlesex Chiefs organization regarding the other supplier, Hockey TV for information on costs.</w:t>
      </w:r>
    </w:p>
    <w:p w:rsidR="0010264F" w:rsidRDefault="0010264F"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 xml:space="preserve">MH – IMHA will wait for MMC and the Middlesex Health Unit to guide our return to play protocols.  </w:t>
      </w:r>
    </w:p>
    <w:p w:rsidR="0010264F" w:rsidRDefault="00195E48"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IMHA encourages all members to tune into the Michael Landsberg presentation.</w:t>
      </w:r>
    </w:p>
    <w:p w:rsidR="00195E48" w:rsidRDefault="00195E48"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 xml:space="preserve">RS presented 3 cheques for processing due to player injuries.  Registration fees will be prorated based on the amount of playing time.  Also, OWHA team fees will need to be paid prior to our next meeting.  </w:t>
      </w:r>
      <w:r w:rsidR="00CC1602">
        <w:rPr>
          <w:rFonts w:eastAsia="Times New Roman" w:cstheme="minorHAnsi"/>
          <w:color w:val="201F1E"/>
          <w:sz w:val="24"/>
          <w:szCs w:val="24"/>
        </w:rPr>
        <w:t>TC made a motion to approve these cheques.  2</w:t>
      </w:r>
      <w:r w:rsidR="00CC1602" w:rsidRPr="00CC1602">
        <w:rPr>
          <w:rFonts w:eastAsia="Times New Roman" w:cstheme="minorHAnsi"/>
          <w:color w:val="201F1E"/>
          <w:sz w:val="24"/>
          <w:szCs w:val="24"/>
          <w:vertAlign w:val="superscript"/>
        </w:rPr>
        <w:t>nd</w:t>
      </w:r>
      <w:r w:rsidR="00CC1602">
        <w:rPr>
          <w:rFonts w:eastAsia="Times New Roman" w:cstheme="minorHAnsi"/>
          <w:color w:val="201F1E"/>
          <w:sz w:val="24"/>
          <w:szCs w:val="24"/>
        </w:rPr>
        <w:t xml:space="preserve"> by GM.  Passed.</w:t>
      </w:r>
    </w:p>
    <w:p w:rsidR="00CC1602" w:rsidRDefault="00CC1602"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JR – Jan. 30 is the last date for consideration of re-tiering of Shamrock teams.  All IMHA teams are good in their current tier.</w:t>
      </w:r>
    </w:p>
    <w:p w:rsidR="00CC1602" w:rsidRDefault="00CC1602"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JR provided the dates of the OMHA championship tournaments.  April 1 – 3 or April 8 – 10</w:t>
      </w:r>
      <w:r w:rsidRPr="00CC1602">
        <w:rPr>
          <w:rFonts w:eastAsia="Times New Roman" w:cstheme="minorHAnsi"/>
          <w:color w:val="201F1E"/>
          <w:sz w:val="24"/>
          <w:szCs w:val="24"/>
          <w:vertAlign w:val="superscript"/>
        </w:rPr>
        <w:t>th</w:t>
      </w:r>
      <w:r>
        <w:rPr>
          <w:rFonts w:eastAsia="Times New Roman" w:cstheme="minorHAnsi"/>
          <w:color w:val="201F1E"/>
          <w:sz w:val="24"/>
          <w:szCs w:val="24"/>
        </w:rPr>
        <w:t xml:space="preserve"> in either Windsor or Barrie locations.  More details to follow.  ACTION – GM to secure additional ice the first week of April to extend the season for teams making OMHA tournaments.</w:t>
      </w:r>
    </w:p>
    <w:p w:rsidR="00CC1602" w:rsidRDefault="00CC1602"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AM suggested a sub-committee to revamp the IDP program.  The following directors will be part of this committee:  AM (lead), PC, MR &amp; DJ.</w:t>
      </w:r>
    </w:p>
    <w:p w:rsidR="00CC1602" w:rsidRDefault="00CC1602" w:rsidP="00E17A25">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 xml:space="preserve">PC – Hockey day in </w:t>
      </w:r>
      <w:proofErr w:type="spellStart"/>
      <w:r>
        <w:rPr>
          <w:rFonts w:eastAsia="Times New Roman" w:cstheme="minorHAnsi"/>
          <w:color w:val="201F1E"/>
          <w:sz w:val="24"/>
          <w:szCs w:val="24"/>
        </w:rPr>
        <w:t>Ilderton</w:t>
      </w:r>
      <w:proofErr w:type="spellEnd"/>
      <w:r>
        <w:rPr>
          <w:rFonts w:eastAsia="Times New Roman" w:cstheme="minorHAnsi"/>
          <w:color w:val="201F1E"/>
          <w:sz w:val="24"/>
          <w:szCs w:val="24"/>
        </w:rPr>
        <w:t xml:space="preserve"> has been officially canceled.</w:t>
      </w:r>
    </w:p>
    <w:p w:rsidR="00CC1602" w:rsidRDefault="00CC1602" w:rsidP="00CC1602">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 xml:space="preserve">PC – </w:t>
      </w:r>
      <w:proofErr w:type="spellStart"/>
      <w:r>
        <w:rPr>
          <w:rFonts w:eastAsia="Times New Roman" w:cstheme="minorHAnsi"/>
          <w:color w:val="201F1E"/>
          <w:sz w:val="24"/>
          <w:szCs w:val="24"/>
        </w:rPr>
        <w:t>Rafflebox</w:t>
      </w:r>
      <w:proofErr w:type="spellEnd"/>
      <w:r>
        <w:rPr>
          <w:rFonts w:eastAsia="Times New Roman" w:cstheme="minorHAnsi"/>
          <w:color w:val="201F1E"/>
          <w:sz w:val="24"/>
          <w:szCs w:val="24"/>
        </w:rPr>
        <w:t xml:space="preserve"> continues, so please promote.</w:t>
      </w:r>
    </w:p>
    <w:p w:rsidR="00CC1602" w:rsidRDefault="00CC1602" w:rsidP="00CC1602">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Next IMHA board of director meeting date to be announced.</w:t>
      </w:r>
    </w:p>
    <w:p w:rsidR="00CC1602" w:rsidRPr="00CC1602" w:rsidRDefault="00CC1602" w:rsidP="00CC1602">
      <w:pPr>
        <w:pStyle w:val="ListParagraph"/>
        <w:numPr>
          <w:ilvl w:val="0"/>
          <w:numId w:val="6"/>
        </w:num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AM made a motion to adjourn.  2</w:t>
      </w:r>
      <w:r w:rsidRPr="00CC1602">
        <w:rPr>
          <w:rFonts w:eastAsia="Times New Roman" w:cstheme="minorHAnsi"/>
          <w:color w:val="201F1E"/>
          <w:sz w:val="24"/>
          <w:szCs w:val="24"/>
          <w:vertAlign w:val="superscript"/>
        </w:rPr>
        <w:t>nd</w:t>
      </w:r>
      <w:r>
        <w:rPr>
          <w:rFonts w:eastAsia="Times New Roman" w:cstheme="minorHAnsi"/>
          <w:color w:val="201F1E"/>
          <w:sz w:val="24"/>
          <w:szCs w:val="24"/>
        </w:rPr>
        <w:t xml:space="preserve"> by RS.  Passed.</w:t>
      </w:r>
    </w:p>
    <w:p w:rsidR="00CC1602" w:rsidRPr="00CC1602" w:rsidRDefault="00CC1602" w:rsidP="00CC1602">
      <w:pPr>
        <w:shd w:val="clear" w:color="auto" w:fill="FFFFFF"/>
        <w:spacing w:after="0" w:line="240" w:lineRule="auto"/>
        <w:textAlignment w:val="baseline"/>
        <w:rPr>
          <w:rFonts w:eastAsia="Times New Roman" w:cstheme="minorHAnsi"/>
          <w:color w:val="201F1E"/>
          <w:sz w:val="24"/>
          <w:szCs w:val="24"/>
        </w:rPr>
      </w:pPr>
    </w:p>
    <w:sectPr w:rsidR="00CC1602" w:rsidRPr="00CC1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1DF"/>
    <w:multiLevelType w:val="hybridMultilevel"/>
    <w:tmpl w:val="0E8A1A84"/>
    <w:lvl w:ilvl="0" w:tplc="B17C78C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040E56"/>
    <w:multiLevelType w:val="hybridMultilevel"/>
    <w:tmpl w:val="773EE9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1F440D"/>
    <w:multiLevelType w:val="hybridMultilevel"/>
    <w:tmpl w:val="699038D2"/>
    <w:lvl w:ilvl="0" w:tplc="B17C78C2">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2BE11615"/>
    <w:multiLevelType w:val="hybridMultilevel"/>
    <w:tmpl w:val="BA284508"/>
    <w:lvl w:ilvl="0" w:tplc="B17C78C2">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31D91213"/>
    <w:multiLevelType w:val="hybridMultilevel"/>
    <w:tmpl w:val="48402102"/>
    <w:lvl w:ilvl="0" w:tplc="B17C78C2">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11">
      <w:start w:val="1"/>
      <w:numFmt w:val="decimal"/>
      <w:lvlText w:val="%3)"/>
      <w:lvlJc w:val="left"/>
      <w:pPr>
        <w:ind w:left="3780" w:hanging="360"/>
      </w:pPr>
      <w:rPr>
        <w:rFont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40B933B2"/>
    <w:multiLevelType w:val="hybridMultilevel"/>
    <w:tmpl w:val="435697AE"/>
    <w:lvl w:ilvl="0" w:tplc="031EF34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0056C1"/>
    <w:multiLevelType w:val="hybridMultilevel"/>
    <w:tmpl w:val="B836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A41554"/>
    <w:multiLevelType w:val="hybridMultilevel"/>
    <w:tmpl w:val="09EAA90A"/>
    <w:lvl w:ilvl="0" w:tplc="05747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F11436"/>
    <w:multiLevelType w:val="hybridMultilevel"/>
    <w:tmpl w:val="FAB824C0"/>
    <w:lvl w:ilvl="0" w:tplc="42DED55C">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02EE6"/>
    <w:multiLevelType w:val="hybridMultilevel"/>
    <w:tmpl w:val="D9F4012C"/>
    <w:lvl w:ilvl="0" w:tplc="0574709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B17C78C2">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B6BEF"/>
    <w:multiLevelType w:val="hybridMultilevel"/>
    <w:tmpl w:val="20E2D8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7"/>
  </w:num>
  <w:num w:numId="4">
    <w:abstractNumId w:val="0"/>
  </w:num>
  <w:num w:numId="5">
    <w:abstractNumId w:val="1"/>
  </w:num>
  <w:num w:numId="6">
    <w:abstractNumId w:val="8"/>
  </w:num>
  <w:num w:numId="7">
    <w:abstractNumId w:val="9"/>
  </w:num>
  <w:num w:numId="8">
    <w:abstractNumId w:val="10"/>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B7"/>
    <w:rsid w:val="00003E12"/>
    <w:rsid w:val="0002089D"/>
    <w:rsid w:val="00035131"/>
    <w:rsid w:val="00065B49"/>
    <w:rsid w:val="00075677"/>
    <w:rsid w:val="00081BC0"/>
    <w:rsid w:val="00085A15"/>
    <w:rsid w:val="000A4227"/>
    <w:rsid w:val="000A65E7"/>
    <w:rsid w:val="000B01EB"/>
    <w:rsid w:val="000B2340"/>
    <w:rsid w:val="000B3BE6"/>
    <w:rsid w:val="000D414B"/>
    <w:rsid w:val="000E30C7"/>
    <w:rsid w:val="000F0976"/>
    <w:rsid w:val="000F6E47"/>
    <w:rsid w:val="0010264F"/>
    <w:rsid w:val="001071B0"/>
    <w:rsid w:val="001150E1"/>
    <w:rsid w:val="00153836"/>
    <w:rsid w:val="00156169"/>
    <w:rsid w:val="00177C40"/>
    <w:rsid w:val="00195E48"/>
    <w:rsid w:val="001A019C"/>
    <w:rsid w:val="001A3FA3"/>
    <w:rsid w:val="001A6228"/>
    <w:rsid w:val="001A7AB7"/>
    <w:rsid w:val="001E406A"/>
    <w:rsid w:val="00205E42"/>
    <w:rsid w:val="00231887"/>
    <w:rsid w:val="00251023"/>
    <w:rsid w:val="0025686E"/>
    <w:rsid w:val="00257EE7"/>
    <w:rsid w:val="00260374"/>
    <w:rsid w:val="002A5377"/>
    <w:rsid w:val="002F3DE1"/>
    <w:rsid w:val="002F68DF"/>
    <w:rsid w:val="00302955"/>
    <w:rsid w:val="00325D87"/>
    <w:rsid w:val="0036588F"/>
    <w:rsid w:val="00391954"/>
    <w:rsid w:val="00397B3A"/>
    <w:rsid w:val="003A6193"/>
    <w:rsid w:val="003C15CA"/>
    <w:rsid w:val="003D17EE"/>
    <w:rsid w:val="004263EF"/>
    <w:rsid w:val="004425FD"/>
    <w:rsid w:val="00450221"/>
    <w:rsid w:val="0046246D"/>
    <w:rsid w:val="00464212"/>
    <w:rsid w:val="00472512"/>
    <w:rsid w:val="004729C1"/>
    <w:rsid w:val="00476601"/>
    <w:rsid w:val="00487A06"/>
    <w:rsid w:val="00490EBF"/>
    <w:rsid w:val="00491BE3"/>
    <w:rsid w:val="004C202E"/>
    <w:rsid w:val="004D6D0B"/>
    <w:rsid w:val="004E396A"/>
    <w:rsid w:val="004F06CF"/>
    <w:rsid w:val="0051401D"/>
    <w:rsid w:val="005910C3"/>
    <w:rsid w:val="005B700A"/>
    <w:rsid w:val="005C10CC"/>
    <w:rsid w:val="005D262D"/>
    <w:rsid w:val="005E42BB"/>
    <w:rsid w:val="006057D0"/>
    <w:rsid w:val="006071BF"/>
    <w:rsid w:val="0061029C"/>
    <w:rsid w:val="00610758"/>
    <w:rsid w:val="006355DB"/>
    <w:rsid w:val="00646922"/>
    <w:rsid w:val="0065104B"/>
    <w:rsid w:val="006731AD"/>
    <w:rsid w:val="00680A45"/>
    <w:rsid w:val="007023A1"/>
    <w:rsid w:val="00730C1D"/>
    <w:rsid w:val="00732CEB"/>
    <w:rsid w:val="007444BE"/>
    <w:rsid w:val="007472E7"/>
    <w:rsid w:val="007507BD"/>
    <w:rsid w:val="007613BA"/>
    <w:rsid w:val="00766335"/>
    <w:rsid w:val="00770EFE"/>
    <w:rsid w:val="00774C7C"/>
    <w:rsid w:val="00792F5E"/>
    <w:rsid w:val="00796D29"/>
    <w:rsid w:val="007B1F71"/>
    <w:rsid w:val="007C7659"/>
    <w:rsid w:val="007D4447"/>
    <w:rsid w:val="00804561"/>
    <w:rsid w:val="00811CBE"/>
    <w:rsid w:val="00812235"/>
    <w:rsid w:val="0081294E"/>
    <w:rsid w:val="00814FC0"/>
    <w:rsid w:val="008217CD"/>
    <w:rsid w:val="00825DF0"/>
    <w:rsid w:val="008405E0"/>
    <w:rsid w:val="008445EF"/>
    <w:rsid w:val="00854F43"/>
    <w:rsid w:val="0086791A"/>
    <w:rsid w:val="008732F6"/>
    <w:rsid w:val="00876D2D"/>
    <w:rsid w:val="008A4265"/>
    <w:rsid w:val="008A5441"/>
    <w:rsid w:val="008A5620"/>
    <w:rsid w:val="008B7C34"/>
    <w:rsid w:val="008F750D"/>
    <w:rsid w:val="00914E01"/>
    <w:rsid w:val="00915CE5"/>
    <w:rsid w:val="0096407B"/>
    <w:rsid w:val="00981836"/>
    <w:rsid w:val="00982432"/>
    <w:rsid w:val="0098714A"/>
    <w:rsid w:val="009C0A0E"/>
    <w:rsid w:val="009C2B38"/>
    <w:rsid w:val="009D4EBB"/>
    <w:rsid w:val="009D6C73"/>
    <w:rsid w:val="009F09D9"/>
    <w:rsid w:val="009F5992"/>
    <w:rsid w:val="009F760A"/>
    <w:rsid w:val="00A137BD"/>
    <w:rsid w:val="00A1754C"/>
    <w:rsid w:val="00A576AA"/>
    <w:rsid w:val="00AC5CBD"/>
    <w:rsid w:val="00AD3781"/>
    <w:rsid w:val="00AD3BC4"/>
    <w:rsid w:val="00AF58F8"/>
    <w:rsid w:val="00B17379"/>
    <w:rsid w:val="00B265AD"/>
    <w:rsid w:val="00B871BD"/>
    <w:rsid w:val="00B97167"/>
    <w:rsid w:val="00B97543"/>
    <w:rsid w:val="00BA25F0"/>
    <w:rsid w:val="00BB18F1"/>
    <w:rsid w:val="00BB2C3E"/>
    <w:rsid w:val="00BB6667"/>
    <w:rsid w:val="00BB7DAE"/>
    <w:rsid w:val="00BC0578"/>
    <w:rsid w:val="00BC6C15"/>
    <w:rsid w:val="00BF509C"/>
    <w:rsid w:val="00C170BD"/>
    <w:rsid w:val="00C201F6"/>
    <w:rsid w:val="00C33203"/>
    <w:rsid w:val="00C36E90"/>
    <w:rsid w:val="00C42BDF"/>
    <w:rsid w:val="00C5686D"/>
    <w:rsid w:val="00C610FA"/>
    <w:rsid w:val="00C66574"/>
    <w:rsid w:val="00C66738"/>
    <w:rsid w:val="00C743BA"/>
    <w:rsid w:val="00C85B5A"/>
    <w:rsid w:val="00CB2690"/>
    <w:rsid w:val="00CB2C51"/>
    <w:rsid w:val="00CB7C39"/>
    <w:rsid w:val="00CC0733"/>
    <w:rsid w:val="00CC1602"/>
    <w:rsid w:val="00CF7FAA"/>
    <w:rsid w:val="00D1507B"/>
    <w:rsid w:val="00D23BD3"/>
    <w:rsid w:val="00D33134"/>
    <w:rsid w:val="00D37ECA"/>
    <w:rsid w:val="00D413F5"/>
    <w:rsid w:val="00D5018F"/>
    <w:rsid w:val="00D60CA6"/>
    <w:rsid w:val="00DB4A51"/>
    <w:rsid w:val="00DF7F2E"/>
    <w:rsid w:val="00E017C1"/>
    <w:rsid w:val="00E03D87"/>
    <w:rsid w:val="00E03EB8"/>
    <w:rsid w:val="00E17A25"/>
    <w:rsid w:val="00E21DDB"/>
    <w:rsid w:val="00E44AAA"/>
    <w:rsid w:val="00E60502"/>
    <w:rsid w:val="00E61200"/>
    <w:rsid w:val="00E67307"/>
    <w:rsid w:val="00EC6B87"/>
    <w:rsid w:val="00ED461A"/>
    <w:rsid w:val="00EE3965"/>
    <w:rsid w:val="00EF2D3D"/>
    <w:rsid w:val="00F05F69"/>
    <w:rsid w:val="00F255F9"/>
    <w:rsid w:val="00F44BD0"/>
    <w:rsid w:val="00F45E1A"/>
    <w:rsid w:val="00F81794"/>
    <w:rsid w:val="00F82D88"/>
    <w:rsid w:val="00FB66AB"/>
    <w:rsid w:val="00FD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E18D"/>
  <w15:chartTrackingRefBased/>
  <w15:docId w15:val="{ADFF9427-756B-4BEC-A0C5-6547A1E4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AB7"/>
    <w:pPr>
      <w:ind w:left="720"/>
      <w:contextualSpacing/>
    </w:pPr>
  </w:style>
  <w:style w:type="character" w:styleId="Hyperlink">
    <w:name w:val="Hyperlink"/>
    <w:basedOn w:val="DefaultParagraphFont"/>
    <w:uiPriority w:val="99"/>
    <w:unhideWhenUsed/>
    <w:rsid w:val="00854F43"/>
    <w:rPr>
      <w:color w:val="0563C1" w:themeColor="hyperlink"/>
      <w:u w:val="single"/>
    </w:rPr>
  </w:style>
  <w:style w:type="character" w:styleId="UnresolvedMention">
    <w:name w:val="Unresolved Mention"/>
    <w:basedOn w:val="DefaultParagraphFont"/>
    <w:uiPriority w:val="99"/>
    <w:semiHidden/>
    <w:unhideWhenUsed/>
    <w:rsid w:val="00854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11480">
      <w:bodyDiv w:val="1"/>
      <w:marLeft w:val="0"/>
      <w:marRight w:val="0"/>
      <w:marTop w:val="0"/>
      <w:marBottom w:val="0"/>
      <w:divBdr>
        <w:top w:val="none" w:sz="0" w:space="0" w:color="auto"/>
        <w:left w:val="none" w:sz="0" w:space="0" w:color="auto"/>
        <w:bottom w:val="none" w:sz="0" w:space="0" w:color="auto"/>
        <w:right w:val="none" w:sz="0" w:space="0" w:color="auto"/>
      </w:divBdr>
      <w:divsChild>
        <w:div w:id="567960492">
          <w:marLeft w:val="0"/>
          <w:marRight w:val="0"/>
          <w:marTop w:val="0"/>
          <w:marBottom w:val="0"/>
          <w:divBdr>
            <w:top w:val="none" w:sz="0" w:space="0" w:color="auto"/>
            <w:left w:val="none" w:sz="0" w:space="0" w:color="auto"/>
            <w:bottom w:val="none" w:sz="0" w:space="0" w:color="auto"/>
            <w:right w:val="none" w:sz="0" w:space="0" w:color="auto"/>
          </w:divBdr>
        </w:div>
        <w:div w:id="1783375146">
          <w:marLeft w:val="0"/>
          <w:marRight w:val="0"/>
          <w:marTop w:val="0"/>
          <w:marBottom w:val="0"/>
          <w:divBdr>
            <w:top w:val="none" w:sz="0" w:space="0" w:color="auto"/>
            <w:left w:val="none" w:sz="0" w:space="0" w:color="auto"/>
            <w:bottom w:val="none" w:sz="0" w:space="0" w:color="auto"/>
            <w:right w:val="none" w:sz="0" w:space="0" w:color="auto"/>
          </w:divBdr>
        </w:div>
        <w:div w:id="1220094713">
          <w:marLeft w:val="0"/>
          <w:marRight w:val="0"/>
          <w:marTop w:val="0"/>
          <w:marBottom w:val="0"/>
          <w:divBdr>
            <w:top w:val="none" w:sz="0" w:space="0" w:color="auto"/>
            <w:left w:val="none" w:sz="0" w:space="0" w:color="auto"/>
            <w:bottom w:val="none" w:sz="0" w:space="0" w:color="auto"/>
            <w:right w:val="none" w:sz="0" w:space="0" w:color="auto"/>
          </w:divBdr>
        </w:div>
        <w:div w:id="684747825">
          <w:marLeft w:val="0"/>
          <w:marRight w:val="0"/>
          <w:marTop w:val="0"/>
          <w:marBottom w:val="0"/>
          <w:divBdr>
            <w:top w:val="none" w:sz="0" w:space="0" w:color="auto"/>
            <w:left w:val="none" w:sz="0" w:space="0" w:color="auto"/>
            <w:bottom w:val="none" w:sz="0" w:space="0" w:color="auto"/>
            <w:right w:val="none" w:sz="0" w:space="0" w:color="auto"/>
          </w:divBdr>
        </w:div>
        <w:div w:id="900869351">
          <w:marLeft w:val="0"/>
          <w:marRight w:val="0"/>
          <w:marTop w:val="0"/>
          <w:marBottom w:val="0"/>
          <w:divBdr>
            <w:top w:val="none" w:sz="0" w:space="0" w:color="auto"/>
            <w:left w:val="none" w:sz="0" w:space="0" w:color="auto"/>
            <w:bottom w:val="none" w:sz="0" w:space="0" w:color="auto"/>
            <w:right w:val="none" w:sz="0" w:space="0" w:color="auto"/>
          </w:divBdr>
        </w:div>
        <w:div w:id="915171949">
          <w:marLeft w:val="0"/>
          <w:marRight w:val="0"/>
          <w:marTop w:val="0"/>
          <w:marBottom w:val="0"/>
          <w:divBdr>
            <w:top w:val="none" w:sz="0" w:space="0" w:color="auto"/>
            <w:left w:val="none" w:sz="0" w:space="0" w:color="auto"/>
            <w:bottom w:val="none" w:sz="0" w:space="0" w:color="auto"/>
            <w:right w:val="none" w:sz="0" w:space="0" w:color="auto"/>
          </w:divBdr>
        </w:div>
        <w:div w:id="1912537414">
          <w:marLeft w:val="0"/>
          <w:marRight w:val="0"/>
          <w:marTop w:val="0"/>
          <w:marBottom w:val="0"/>
          <w:divBdr>
            <w:top w:val="none" w:sz="0" w:space="0" w:color="auto"/>
            <w:left w:val="none" w:sz="0" w:space="0" w:color="auto"/>
            <w:bottom w:val="none" w:sz="0" w:space="0" w:color="auto"/>
            <w:right w:val="none" w:sz="0" w:space="0" w:color="auto"/>
          </w:divBdr>
        </w:div>
        <w:div w:id="1438791647">
          <w:marLeft w:val="0"/>
          <w:marRight w:val="0"/>
          <w:marTop w:val="0"/>
          <w:marBottom w:val="0"/>
          <w:divBdr>
            <w:top w:val="none" w:sz="0" w:space="0" w:color="auto"/>
            <w:left w:val="none" w:sz="0" w:space="0" w:color="auto"/>
            <w:bottom w:val="none" w:sz="0" w:space="0" w:color="auto"/>
            <w:right w:val="none" w:sz="0" w:space="0" w:color="auto"/>
          </w:divBdr>
        </w:div>
        <w:div w:id="56904422">
          <w:marLeft w:val="0"/>
          <w:marRight w:val="0"/>
          <w:marTop w:val="0"/>
          <w:marBottom w:val="0"/>
          <w:divBdr>
            <w:top w:val="none" w:sz="0" w:space="0" w:color="auto"/>
            <w:left w:val="none" w:sz="0" w:space="0" w:color="auto"/>
            <w:bottom w:val="none" w:sz="0" w:space="0" w:color="auto"/>
            <w:right w:val="none" w:sz="0" w:space="0" w:color="auto"/>
          </w:divBdr>
        </w:div>
        <w:div w:id="1802772628">
          <w:marLeft w:val="0"/>
          <w:marRight w:val="0"/>
          <w:marTop w:val="0"/>
          <w:marBottom w:val="0"/>
          <w:divBdr>
            <w:top w:val="none" w:sz="0" w:space="0" w:color="auto"/>
            <w:left w:val="none" w:sz="0" w:space="0" w:color="auto"/>
            <w:bottom w:val="none" w:sz="0" w:space="0" w:color="auto"/>
            <w:right w:val="none" w:sz="0" w:space="0" w:color="auto"/>
          </w:divBdr>
        </w:div>
        <w:div w:id="1383990495">
          <w:marLeft w:val="0"/>
          <w:marRight w:val="0"/>
          <w:marTop w:val="0"/>
          <w:marBottom w:val="0"/>
          <w:divBdr>
            <w:top w:val="none" w:sz="0" w:space="0" w:color="auto"/>
            <w:left w:val="none" w:sz="0" w:space="0" w:color="auto"/>
            <w:bottom w:val="none" w:sz="0" w:space="0" w:color="auto"/>
            <w:right w:val="none" w:sz="0" w:space="0" w:color="auto"/>
          </w:divBdr>
        </w:div>
        <w:div w:id="1651785989">
          <w:marLeft w:val="0"/>
          <w:marRight w:val="0"/>
          <w:marTop w:val="0"/>
          <w:marBottom w:val="0"/>
          <w:divBdr>
            <w:top w:val="none" w:sz="0" w:space="0" w:color="auto"/>
            <w:left w:val="none" w:sz="0" w:space="0" w:color="auto"/>
            <w:bottom w:val="none" w:sz="0" w:space="0" w:color="auto"/>
            <w:right w:val="none" w:sz="0" w:space="0" w:color="auto"/>
          </w:divBdr>
        </w:div>
        <w:div w:id="1944460069">
          <w:marLeft w:val="0"/>
          <w:marRight w:val="0"/>
          <w:marTop w:val="0"/>
          <w:marBottom w:val="0"/>
          <w:divBdr>
            <w:top w:val="none" w:sz="0" w:space="0" w:color="auto"/>
            <w:left w:val="none" w:sz="0" w:space="0" w:color="auto"/>
            <w:bottom w:val="none" w:sz="0" w:space="0" w:color="auto"/>
            <w:right w:val="none" w:sz="0" w:space="0" w:color="auto"/>
          </w:divBdr>
        </w:div>
        <w:div w:id="1504927601">
          <w:marLeft w:val="0"/>
          <w:marRight w:val="0"/>
          <w:marTop w:val="0"/>
          <w:marBottom w:val="0"/>
          <w:divBdr>
            <w:top w:val="none" w:sz="0" w:space="0" w:color="auto"/>
            <w:left w:val="none" w:sz="0" w:space="0" w:color="auto"/>
            <w:bottom w:val="none" w:sz="0" w:space="0" w:color="auto"/>
            <w:right w:val="none" w:sz="0" w:space="0" w:color="auto"/>
          </w:divBdr>
        </w:div>
        <w:div w:id="408622083">
          <w:marLeft w:val="0"/>
          <w:marRight w:val="0"/>
          <w:marTop w:val="0"/>
          <w:marBottom w:val="0"/>
          <w:divBdr>
            <w:top w:val="none" w:sz="0" w:space="0" w:color="auto"/>
            <w:left w:val="none" w:sz="0" w:space="0" w:color="auto"/>
            <w:bottom w:val="none" w:sz="0" w:space="0" w:color="auto"/>
            <w:right w:val="none" w:sz="0" w:space="0" w:color="auto"/>
          </w:divBdr>
        </w:div>
        <w:div w:id="1329791866">
          <w:marLeft w:val="0"/>
          <w:marRight w:val="0"/>
          <w:marTop w:val="0"/>
          <w:marBottom w:val="0"/>
          <w:divBdr>
            <w:top w:val="none" w:sz="0" w:space="0" w:color="auto"/>
            <w:left w:val="none" w:sz="0" w:space="0" w:color="auto"/>
            <w:bottom w:val="none" w:sz="0" w:space="0" w:color="auto"/>
            <w:right w:val="none" w:sz="0" w:space="0" w:color="auto"/>
          </w:divBdr>
        </w:div>
        <w:div w:id="1881160679">
          <w:marLeft w:val="0"/>
          <w:marRight w:val="0"/>
          <w:marTop w:val="0"/>
          <w:marBottom w:val="0"/>
          <w:divBdr>
            <w:top w:val="none" w:sz="0" w:space="0" w:color="auto"/>
            <w:left w:val="none" w:sz="0" w:space="0" w:color="auto"/>
            <w:bottom w:val="none" w:sz="0" w:space="0" w:color="auto"/>
            <w:right w:val="none" w:sz="0" w:space="0" w:color="auto"/>
          </w:divBdr>
        </w:div>
      </w:divsChild>
    </w:div>
    <w:div w:id="954598729">
      <w:bodyDiv w:val="1"/>
      <w:marLeft w:val="0"/>
      <w:marRight w:val="0"/>
      <w:marTop w:val="0"/>
      <w:marBottom w:val="0"/>
      <w:divBdr>
        <w:top w:val="none" w:sz="0" w:space="0" w:color="auto"/>
        <w:left w:val="none" w:sz="0" w:space="0" w:color="auto"/>
        <w:bottom w:val="none" w:sz="0" w:space="0" w:color="auto"/>
        <w:right w:val="none" w:sz="0" w:space="0" w:color="auto"/>
      </w:divBdr>
      <w:divsChild>
        <w:div w:id="981731395">
          <w:marLeft w:val="0"/>
          <w:marRight w:val="0"/>
          <w:marTop w:val="0"/>
          <w:marBottom w:val="0"/>
          <w:divBdr>
            <w:top w:val="none" w:sz="0" w:space="0" w:color="auto"/>
            <w:left w:val="none" w:sz="0" w:space="0" w:color="auto"/>
            <w:bottom w:val="none" w:sz="0" w:space="0" w:color="auto"/>
            <w:right w:val="none" w:sz="0" w:space="0" w:color="auto"/>
          </w:divBdr>
        </w:div>
        <w:div w:id="81806696">
          <w:marLeft w:val="0"/>
          <w:marRight w:val="0"/>
          <w:marTop w:val="0"/>
          <w:marBottom w:val="0"/>
          <w:divBdr>
            <w:top w:val="none" w:sz="0" w:space="0" w:color="auto"/>
            <w:left w:val="none" w:sz="0" w:space="0" w:color="auto"/>
            <w:bottom w:val="none" w:sz="0" w:space="0" w:color="auto"/>
            <w:right w:val="none" w:sz="0" w:space="0" w:color="auto"/>
          </w:divBdr>
        </w:div>
        <w:div w:id="1020082946">
          <w:marLeft w:val="0"/>
          <w:marRight w:val="0"/>
          <w:marTop w:val="0"/>
          <w:marBottom w:val="0"/>
          <w:divBdr>
            <w:top w:val="none" w:sz="0" w:space="0" w:color="auto"/>
            <w:left w:val="none" w:sz="0" w:space="0" w:color="auto"/>
            <w:bottom w:val="none" w:sz="0" w:space="0" w:color="auto"/>
            <w:right w:val="none" w:sz="0" w:space="0" w:color="auto"/>
          </w:divBdr>
        </w:div>
        <w:div w:id="1750733646">
          <w:marLeft w:val="0"/>
          <w:marRight w:val="0"/>
          <w:marTop w:val="0"/>
          <w:marBottom w:val="0"/>
          <w:divBdr>
            <w:top w:val="none" w:sz="0" w:space="0" w:color="auto"/>
            <w:left w:val="none" w:sz="0" w:space="0" w:color="auto"/>
            <w:bottom w:val="none" w:sz="0" w:space="0" w:color="auto"/>
            <w:right w:val="none" w:sz="0" w:space="0" w:color="auto"/>
          </w:divBdr>
        </w:div>
        <w:div w:id="710347424">
          <w:marLeft w:val="0"/>
          <w:marRight w:val="0"/>
          <w:marTop w:val="0"/>
          <w:marBottom w:val="0"/>
          <w:divBdr>
            <w:top w:val="none" w:sz="0" w:space="0" w:color="auto"/>
            <w:left w:val="none" w:sz="0" w:space="0" w:color="auto"/>
            <w:bottom w:val="none" w:sz="0" w:space="0" w:color="auto"/>
            <w:right w:val="none" w:sz="0" w:space="0" w:color="auto"/>
          </w:divBdr>
        </w:div>
      </w:divsChild>
    </w:div>
    <w:div w:id="1040739457">
      <w:bodyDiv w:val="1"/>
      <w:marLeft w:val="0"/>
      <w:marRight w:val="0"/>
      <w:marTop w:val="0"/>
      <w:marBottom w:val="0"/>
      <w:divBdr>
        <w:top w:val="none" w:sz="0" w:space="0" w:color="auto"/>
        <w:left w:val="none" w:sz="0" w:space="0" w:color="auto"/>
        <w:bottom w:val="none" w:sz="0" w:space="0" w:color="auto"/>
        <w:right w:val="none" w:sz="0" w:space="0" w:color="auto"/>
      </w:divBdr>
      <w:divsChild>
        <w:div w:id="1608586346">
          <w:marLeft w:val="0"/>
          <w:marRight w:val="0"/>
          <w:marTop w:val="0"/>
          <w:marBottom w:val="0"/>
          <w:divBdr>
            <w:top w:val="none" w:sz="0" w:space="0" w:color="auto"/>
            <w:left w:val="none" w:sz="0" w:space="0" w:color="auto"/>
            <w:bottom w:val="none" w:sz="0" w:space="0" w:color="auto"/>
            <w:right w:val="none" w:sz="0" w:space="0" w:color="auto"/>
          </w:divBdr>
          <w:divsChild>
            <w:div w:id="874348386">
              <w:marLeft w:val="0"/>
              <w:marRight w:val="0"/>
              <w:marTop w:val="0"/>
              <w:marBottom w:val="0"/>
              <w:divBdr>
                <w:top w:val="none" w:sz="0" w:space="0" w:color="auto"/>
                <w:left w:val="none" w:sz="0" w:space="0" w:color="auto"/>
                <w:bottom w:val="none" w:sz="0" w:space="0" w:color="auto"/>
                <w:right w:val="none" w:sz="0" w:space="0" w:color="auto"/>
              </w:divBdr>
            </w:div>
            <w:div w:id="27950144">
              <w:marLeft w:val="0"/>
              <w:marRight w:val="0"/>
              <w:marTop w:val="0"/>
              <w:marBottom w:val="0"/>
              <w:divBdr>
                <w:top w:val="none" w:sz="0" w:space="0" w:color="auto"/>
                <w:left w:val="none" w:sz="0" w:space="0" w:color="auto"/>
                <w:bottom w:val="none" w:sz="0" w:space="0" w:color="auto"/>
                <w:right w:val="none" w:sz="0" w:space="0" w:color="auto"/>
              </w:divBdr>
            </w:div>
            <w:div w:id="1363550036">
              <w:marLeft w:val="0"/>
              <w:marRight w:val="0"/>
              <w:marTop w:val="0"/>
              <w:marBottom w:val="0"/>
              <w:divBdr>
                <w:top w:val="none" w:sz="0" w:space="0" w:color="auto"/>
                <w:left w:val="none" w:sz="0" w:space="0" w:color="auto"/>
                <w:bottom w:val="none" w:sz="0" w:space="0" w:color="auto"/>
                <w:right w:val="none" w:sz="0" w:space="0" w:color="auto"/>
              </w:divBdr>
            </w:div>
          </w:divsChild>
        </w:div>
        <w:div w:id="643967256">
          <w:marLeft w:val="0"/>
          <w:marRight w:val="0"/>
          <w:marTop w:val="0"/>
          <w:marBottom w:val="0"/>
          <w:divBdr>
            <w:top w:val="none" w:sz="0" w:space="0" w:color="auto"/>
            <w:left w:val="none" w:sz="0" w:space="0" w:color="auto"/>
            <w:bottom w:val="none" w:sz="0" w:space="0" w:color="auto"/>
            <w:right w:val="none" w:sz="0" w:space="0" w:color="auto"/>
          </w:divBdr>
        </w:div>
        <w:div w:id="414011225">
          <w:marLeft w:val="0"/>
          <w:marRight w:val="0"/>
          <w:marTop w:val="0"/>
          <w:marBottom w:val="0"/>
          <w:divBdr>
            <w:top w:val="none" w:sz="0" w:space="0" w:color="auto"/>
            <w:left w:val="none" w:sz="0" w:space="0" w:color="auto"/>
            <w:bottom w:val="none" w:sz="0" w:space="0" w:color="auto"/>
            <w:right w:val="none" w:sz="0" w:space="0" w:color="auto"/>
          </w:divBdr>
        </w:div>
        <w:div w:id="910696404">
          <w:marLeft w:val="0"/>
          <w:marRight w:val="0"/>
          <w:marTop w:val="0"/>
          <w:marBottom w:val="0"/>
          <w:divBdr>
            <w:top w:val="none" w:sz="0" w:space="0" w:color="auto"/>
            <w:left w:val="none" w:sz="0" w:space="0" w:color="auto"/>
            <w:bottom w:val="none" w:sz="0" w:space="0" w:color="auto"/>
            <w:right w:val="none" w:sz="0" w:space="0" w:color="auto"/>
          </w:divBdr>
        </w:div>
        <w:div w:id="388577510">
          <w:marLeft w:val="0"/>
          <w:marRight w:val="0"/>
          <w:marTop w:val="0"/>
          <w:marBottom w:val="0"/>
          <w:divBdr>
            <w:top w:val="none" w:sz="0" w:space="0" w:color="auto"/>
            <w:left w:val="none" w:sz="0" w:space="0" w:color="auto"/>
            <w:bottom w:val="none" w:sz="0" w:space="0" w:color="auto"/>
            <w:right w:val="none" w:sz="0" w:space="0" w:color="auto"/>
          </w:divBdr>
        </w:div>
        <w:div w:id="1610889038">
          <w:marLeft w:val="0"/>
          <w:marRight w:val="0"/>
          <w:marTop w:val="0"/>
          <w:marBottom w:val="0"/>
          <w:divBdr>
            <w:top w:val="none" w:sz="0" w:space="0" w:color="auto"/>
            <w:left w:val="none" w:sz="0" w:space="0" w:color="auto"/>
            <w:bottom w:val="none" w:sz="0" w:space="0" w:color="auto"/>
            <w:right w:val="none" w:sz="0" w:space="0" w:color="auto"/>
          </w:divBdr>
        </w:div>
        <w:div w:id="920527090">
          <w:marLeft w:val="0"/>
          <w:marRight w:val="0"/>
          <w:marTop w:val="0"/>
          <w:marBottom w:val="0"/>
          <w:divBdr>
            <w:top w:val="none" w:sz="0" w:space="0" w:color="auto"/>
            <w:left w:val="none" w:sz="0" w:space="0" w:color="auto"/>
            <w:bottom w:val="none" w:sz="0" w:space="0" w:color="auto"/>
            <w:right w:val="none" w:sz="0" w:space="0" w:color="auto"/>
          </w:divBdr>
        </w:div>
        <w:div w:id="1828589129">
          <w:marLeft w:val="0"/>
          <w:marRight w:val="0"/>
          <w:marTop w:val="0"/>
          <w:marBottom w:val="0"/>
          <w:divBdr>
            <w:top w:val="none" w:sz="0" w:space="0" w:color="auto"/>
            <w:left w:val="none" w:sz="0" w:space="0" w:color="auto"/>
            <w:bottom w:val="none" w:sz="0" w:space="0" w:color="auto"/>
            <w:right w:val="none" w:sz="0" w:space="0" w:color="auto"/>
          </w:divBdr>
        </w:div>
        <w:div w:id="588581281">
          <w:marLeft w:val="0"/>
          <w:marRight w:val="0"/>
          <w:marTop w:val="0"/>
          <w:marBottom w:val="0"/>
          <w:divBdr>
            <w:top w:val="none" w:sz="0" w:space="0" w:color="auto"/>
            <w:left w:val="none" w:sz="0" w:space="0" w:color="auto"/>
            <w:bottom w:val="none" w:sz="0" w:space="0" w:color="auto"/>
            <w:right w:val="none" w:sz="0" w:space="0" w:color="auto"/>
          </w:divBdr>
        </w:div>
        <w:div w:id="1735078450">
          <w:marLeft w:val="0"/>
          <w:marRight w:val="0"/>
          <w:marTop w:val="0"/>
          <w:marBottom w:val="0"/>
          <w:divBdr>
            <w:top w:val="none" w:sz="0" w:space="0" w:color="auto"/>
            <w:left w:val="none" w:sz="0" w:space="0" w:color="auto"/>
            <w:bottom w:val="none" w:sz="0" w:space="0" w:color="auto"/>
            <w:right w:val="none" w:sz="0" w:space="0" w:color="auto"/>
          </w:divBdr>
        </w:div>
        <w:div w:id="1225264141">
          <w:marLeft w:val="0"/>
          <w:marRight w:val="0"/>
          <w:marTop w:val="0"/>
          <w:marBottom w:val="0"/>
          <w:divBdr>
            <w:top w:val="none" w:sz="0" w:space="0" w:color="auto"/>
            <w:left w:val="none" w:sz="0" w:space="0" w:color="auto"/>
            <w:bottom w:val="none" w:sz="0" w:space="0" w:color="auto"/>
            <w:right w:val="none" w:sz="0" w:space="0" w:color="auto"/>
          </w:divBdr>
        </w:div>
        <w:div w:id="1798446998">
          <w:marLeft w:val="0"/>
          <w:marRight w:val="0"/>
          <w:marTop w:val="0"/>
          <w:marBottom w:val="0"/>
          <w:divBdr>
            <w:top w:val="none" w:sz="0" w:space="0" w:color="auto"/>
            <w:left w:val="none" w:sz="0" w:space="0" w:color="auto"/>
            <w:bottom w:val="none" w:sz="0" w:space="0" w:color="auto"/>
            <w:right w:val="none" w:sz="0" w:space="0" w:color="auto"/>
          </w:divBdr>
        </w:div>
        <w:div w:id="1053846728">
          <w:marLeft w:val="0"/>
          <w:marRight w:val="0"/>
          <w:marTop w:val="0"/>
          <w:marBottom w:val="0"/>
          <w:divBdr>
            <w:top w:val="none" w:sz="0" w:space="0" w:color="auto"/>
            <w:left w:val="none" w:sz="0" w:space="0" w:color="auto"/>
            <w:bottom w:val="none" w:sz="0" w:space="0" w:color="auto"/>
            <w:right w:val="none" w:sz="0" w:space="0" w:color="auto"/>
          </w:divBdr>
        </w:div>
        <w:div w:id="1849909278">
          <w:marLeft w:val="0"/>
          <w:marRight w:val="0"/>
          <w:marTop w:val="0"/>
          <w:marBottom w:val="0"/>
          <w:divBdr>
            <w:top w:val="none" w:sz="0" w:space="0" w:color="auto"/>
            <w:left w:val="none" w:sz="0" w:space="0" w:color="auto"/>
            <w:bottom w:val="none" w:sz="0" w:space="0" w:color="auto"/>
            <w:right w:val="none" w:sz="0" w:space="0" w:color="auto"/>
          </w:divBdr>
        </w:div>
        <w:div w:id="2068912437">
          <w:marLeft w:val="0"/>
          <w:marRight w:val="0"/>
          <w:marTop w:val="0"/>
          <w:marBottom w:val="0"/>
          <w:divBdr>
            <w:top w:val="none" w:sz="0" w:space="0" w:color="auto"/>
            <w:left w:val="none" w:sz="0" w:space="0" w:color="auto"/>
            <w:bottom w:val="none" w:sz="0" w:space="0" w:color="auto"/>
            <w:right w:val="none" w:sz="0" w:space="0" w:color="auto"/>
          </w:divBdr>
        </w:div>
        <w:div w:id="428157610">
          <w:marLeft w:val="0"/>
          <w:marRight w:val="0"/>
          <w:marTop w:val="0"/>
          <w:marBottom w:val="0"/>
          <w:divBdr>
            <w:top w:val="none" w:sz="0" w:space="0" w:color="auto"/>
            <w:left w:val="none" w:sz="0" w:space="0" w:color="auto"/>
            <w:bottom w:val="none" w:sz="0" w:space="0" w:color="auto"/>
            <w:right w:val="none" w:sz="0" w:space="0" w:color="auto"/>
          </w:divBdr>
        </w:div>
      </w:divsChild>
    </w:div>
    <w:div w:id="1508714269">
      <w:bodyDiv w:val="1"/>
      <w:marLeft w:val="0"/>
      <w:marRight w:val="0"/>
      <w:marTop w:val="0"/>
      <w:marBottom w:val="0"/>
      <w:divBdr>
        <w:top w:val="none" w:sz="0" w:space="0" w:color="auto"/>
        <w:left w:val="none" w:sz="0" w:space="0" w:color="auto"/>
        <w:bottom w:val="none" w:sz="0" w:space="0" w:color="auto"/>
        <w:right w:val="none" w:sz="0" w:space="0" w:color="auto"/>
      </w:divBdr>
      <w:divsChild>
        <w:div w:id="1205171977">
          <w:marLeft w:val="0"/>
          <w:marRight w:val="0"/>
          <w:marTop w:val="0"/>
          <w:marBottom w:val="0"/>
          <w:divBdr>
            <w:top w:val="none" w:sz="0" w:space="0" w:color="auto"/>
            <w:left w:val="none" w:sz="0" w:space="0" w:color="auto"/>
            <w:bottom w:val="none" w:sz="0" w:space="0" w:color="auto"/>
            <w:right w:val="none" w:sz="0" w:space="0" w:color="auto"/>
          </w:divBdr>
        </w:div>
        <w:div w:id="1342657476">
          <w:marLeft w:val="0"/>
          <w:marRight w:val="0"/>
          <w:marTop w:val="0"/>
          <w:marBottom w:val="0"/>
          <w:divBdr>
            <w:top w:val="none" w:sz="0" w:space="0" w:color="auto"/>
            <w:left w:val="none" w:sz="0" w:space="0" w:color="auto"/>
            <w:bottom w:val="none" w:sz="0" w:space="0" w:color="auto"/>
            <w:right w:val="none" w:sz="0" w:space="0" w:color="auto"/>
          </w:divBdr>
        </w:div>
        <w:div w:id="533226048">
          <w:marLeft w:val="0"/>
          <w:marRight w:val="0"/>
          <w:marTop w:val="0"/>
          <w:marBottom w:val="0"/>
          <w:divBdr>
            <w:top w:val="none" w:sz="0" w:space="0" w:color="auto"/>
            <w:left w:val="none" w:sz="0" w:space="0" w:color="auto"/>
            <w:bottom w:val="none" w:sz="0" w:space="0" w:color="auto"/>
            <w:right w:val="none" w:sz="0" w:space="0" w:color="auto"/>
          </w:divBdr>
        </w:div>
        <w:div w:id="1227834746">
          <w:marLeft w:val="0"/>
          <w:marRight w:val="0"/>
          <w:marTop w:val="0"/>
          <w:marBottom w:val="0"/>
          <w:divBdr>
            <w:top w:val="none" w:sz="0" w:space="0" w:color="auto"/>
            <w:left w:val="none" w:sz="0" w:space="0" w:color="auto"/>
            <w:bottom w:val="none" w:sz="0" w:space="0" w:color="auto"/>
            <w:right w:val="none" w:sz="0" w:space="0" w:color="auto"/>
          </w:divBdr>
        </w:div>
        <w:div w:id="1724870111">
          <w:marLeft w:val="0"/>
          <w:marRight w:val="0"/>
          <w:marTop w:val="0"/>
          <w:marBottom w:val="0"/>
          <w:divBdr>
            <w:top w:val="none" w:sz="0" w:space="0" w:color="auto"/>
            <w:left w:val="none" w:sz="0" w:space="0" w:color="auto"/>
            <w:bottom w:val="none" w:sz="0" w:space="0" w:color="auto"/>
            <w:right w:val="none" w:sz="0" w:space="0" w:color="auto"/>
          </w:divBdr>
        </w:div>
        <w:div w:id="541214280">
          <w:marLeft w:val="0"/>
          <w:marRight w:val="0"/>
          <w:marTop w:val="0"/>
          <w:marBottom w:val="0"/>
          <w:divBdr>
            <w:top w:val="none" w:sz="0" w:space="0" w:color="auto"/>
            <w:left w:val="none" w:sz="0" w:space="0" w:color="auto"/>
            <w:bottom w:val="none" w:sz="0" w:space="0" w:color="auto"/>
            <w:right w:val="none" w:sz="0" w:space="0" w:color="auto"/>
          </w:divBdr>
        </w:div>
        <w:div w:id="1439182105">
          <w:marLeft w:val="0"/>
          <w:marRight w:val="0"/>
          <w:marTop w:val="0"/>
          <w:marBottom w:val="0"/>
          <w:divBdr>
            <w:top w:val="none" w:sz="0" w:space="0" w:color="auto"/>
            <w:left w:val="none" w:sz="0" w:space="0" w:color="auto"/>
            <w:bottom w:val="none" w:sz="0" w:space="0" w:color="auto"/>
            <w:right w:val="none" w:sz="0" w:space="0" w:color="auto"/>
          </w:divBdr>
        </w:div>
        <w:div w:id="709766081">
          <w:marLeft w:val="0"/>
          <w:marRight w:val="0"/>
          <w:marTop w:val="0"/>
          <w:marBottom w:val="0"/>
          <w:divBdr>
            <w:top w:val="none" w:sz="0" w:space="0" w:color="auto"/>
            <w:left w:val="none" w:sz="0" w:space="0" w:color="auto"/>
            <w:bottom w:val="none" w:sz="0" w:space="0" w:color="auto"/>
            <w:right w:val="none" w:sz="0" w:space="0" w:color="auto"/>
          </w:divBdr>
        </w:div>
        <w:div w:id="557283940">
          <w:marLeft w:val="0"/>
          <w:marRight w:val="0"/>
          <w:marTop w:val="0"/>
          <w:marBottom w:val="0"/>
          <w:divBdr>
            <w:top w:val="none" w:sz="0" w:space="0" w:color="auto"/>
            <w:left w:val="none" w:sz="0" w:space="0" w:color="auto"/>
            <w:bottom w:val="none" w:sz="0" w:space="0" w:color="auto"/>
            <w:right w:val="none" w:sz="0" w:space="0" w:color="auto"/>
          </w:divBdr>
        </w:div>
        <w:div w:id="2049866176">
          <w:marLeft w:val="0"/>
          <w:marRight w:val="0"/>
          <w:marTop w:val="0"/>
          <w:marBottom w:val="0"/>
          <w:divBdr>
            <w:top w:val="none" w:sz="0" w:space="0" w:color="auto"/>
            <w:left w:val="none" w:sz="0" w:space="0" w:color="auto"/>
            <w:bottom w:val="none" w:sz="0" w:space="0" w:color="auto"/>
            <w:right w:val="none" w:sz="0" w:space="0" w:color="auto"/>
          </w:divBdr>
        </w:div>
        <w:div w:id="1878925732">
          <w:marLeft w:val="0"/>
          <w:marRight w:val="0"/>
          <w:marTop w:val="0"/>
          <w:marBottom w:val="0"/>
          <w:divBdr>
            <w:top w:val="none" w:sz="0" w:space="0" w:color="auto"/>
            <w:left w:val="none" w:sz="0" w:space="0" w:color="auto"/>
            <w:bottom w:val="none" w:sz="0" w:space="0" w:color="auto"/>
            <w:right w:val="none" w:sz="0" w:space="0" w:color="auto"/>
          </w:divBdr>
        </w:div>
        <w:div w:id="877162386">
          <w:marLeft w:val="0"/>
          <w:marRight w:val="0"/>
          <w:marTop w:val="0"/>
          <w:marBottom w:val="0"/>
          <w:divBdr>
            <w:top w:val="none" w:sz="0" w:space="0" w:color="auto"/>
            <w:left w:val="none" w:sz="0" w:space="0" w:color="auto"/>
            <w:bottom w:val="none" w:sz="0" w:space="0" w:color="auto"/>
            <w:right w:val="none" w:sz="0" w:space="0" w:color="auto"/>
          </w:divBdr>
        </w:div>
        <w:div w:id="1846289455">
          <w:marLeft w:val="0"/>
          <w:marRight w:val="0"/>
          <w:marTop w:val="0"/>
          <w:marBottom w:val="0"/>
          <w:divBdr>
            <w:top w:val="none" w:sz="0" w:space="0" w:color="auto"/>
            <w:left w:val="none" w:sz="0" w:space="0" w:color="auto"/>
            <w:bottom w:val="none" w:sz="0" w:space="0" w:color="auto"/>
            <w:right w:val="none" w:sz="0" w:space="0" w:color="auto"/>
          </w:divBdr>
        </w:div>
        <w:div w:id="760297554">
          <w:marLeft w:val="0"/>
          <w:marRight w:val="0"/>
          <w:marTop w:val="0"/>
          <w:marBottom w:val="0"/>
          <w:divBdr>
            <w:top w:val="none" w:sz="0" w:space="0" w:color="auto"/>
            <w:left w:val="none" w:sz="0" w:space="0" w:color="auto"/>
            <w:bottom w:val="none" w:sz="0" w:space="0" w:color="auto"/>
            <w:right w:val="none" w:sz="0" w:space="0" w:color="auto"/>
          </w:divBdr>
        </w:div>
        <w:div w:id="1293440640">
          <w:marLeft w:val="0"/>
          <w:marRight w:val="0"/>
          <w:marTop w:val="0"/>
          <w:marBottom w:val="0"/>
          <w:divBdr>
            <w:top w:val="none" w:sz="0" w:space="0" w:color="auto"/>
            <w:left w:val="none" w:sz="0" w:space="0" w:color="auto"/>
            <w:bottom w:val="none" w:sz="0" w:space="0" w:color="auto"/>
            <w:right w:val="none" w:sz="0" w:space="0" w:color="auto"/>
          </w:divBdr>
        </w:div>
        <w:div w:id="364059221">
          <w:marLeft w:val="0"/>
          <w:marRight w:val="0"/>
          <w:marTop w:val="0"/>
          <w:marBottom w:val="0"/>
          <w:divBdr>
            <w:top w:val="none" w:sz="0" w:space="0" w:color="auto"/>
            <w:left w:val="none" w:sz="0" w:space="0" w:color="auto"/>
            <w:bottom w:val="none" w:sz="0" w:space="0" w:color="auto"/>
            <w:right w:val="none" w:sz="0" w:space="0" w:color="auto"/>
          </w:divBdr>
        </w:div>
        <w:div w:id="1112555930">
          <w:marLeft w:val="0"/>
          <w:marRight w:val="0"/>
          <w:marTop w:val="0"/>
          <w:marBottom w:val="0"/>
          <w:divBdr>
            <w:top w:val="none" w:sz="0" w:space="0" w:color="auto"/>
            <w:left w:val="none" w:sz="0" w:space="0" w:color="auto"/>
            <w:bottom w:val="none" w:sz="0" w:space="0" w:color="auto"/>
            <w:right w:val="none" w:sz="0" w:space="0" w:color="auto"/>
          </w:divBdr>
        </w:div>
        <w:div w:id="1382556192">
          <w:marLeft w:val="0"/>
          <w:marRight w:val="0"/>
          <w:marTop w:val="0"/>
          <w:marBottom w:val="0"/>
          <w:divBdr>
            <w:top w:val="none" w:sz="0" w:space="0" w:color="auto"/>
            <w:left w:val="none" w:sz="0" w:space="0" w:color="auto"/>
            <w:bottom w:val="none" w:sz="0" w:space="0" w:color="auto"/>
            <w:right w:val="none" w:sz="0" w:space="0" w:color="auto"/>
          </w:divBdr>
        </w:div>
        <w:div w:id="1237396113">
          <w:marLeft w:val="0"/>
          <w:marRight w:val="0"/>
          <w:marTop w:val="0"/>
          <w:marBottom w:val="0"/>
          <w:divBdr>
            <w:top w:val="none" w:sz="0" w:space="0" w:color="auto"/>
            <w:left w:val="none" w:sz="0" w:space="0" w:color="auto"/>
            <w:bottom w:val="none" w:sz="0" w:space="0" w:color="auto"/>
            <w:right w:val="none" w:sz="0" w:space="0" w:color="auto"/>
          </w:divBdr>
        </w:div>
        <w:div w:id="96869566">
          <w:marLeft w:val="0"/>
          <w:marRight w:val="0"/>
          <w:marTop w:val="0"/>
          <w:marBottom w:val="0"/>
          <w:divBdr>
            <w:top w:val="none" w:sz="0" w:space="0" w:color="auto"/>
            <w:left w:val="none" w:sz="0" w:space="0" w:color="auto"/>
            <w:bottom w:val="none" w:sz="0" w:space="0" w:color="auto"/>
            <w:right w:val="none" w:sz="0" w:space="0" w:color="auto"/>
          </w:divBdr>
        </w:div>
        <w:div w:id="639382742">
          <w:marLeft w:val="0"/>
          <w:marRight w:val="0"/>
          <w:marTop w:val="0"/>
          <w:marBottom w:val="0"/>
          <w:divBdr>
            <w:top w:val="none" w:sz="0" w:space="0" w:color="auto"/>
            <w:left w:val="none" w:sz="0" w:space="0" w:color="auto"/>
            <w:bottom w:val="none" w:sz="0" w:space="0" w:color="auto"/>
            <w:right w:val="none" w:sz="0" w:space="0" w:color="auto"/>
          </w:divBdr>
        </w:div>
        <w:div w:id="379133600">
          <w:marLeft w:val="0"/>
          <w:marRight w:val="0"/>
          <w:marTop w:val="0"/>
          <w:marBottom w:val="0"/>
          <w:divBdr>
            <w:top w:val="none" w:sz="0" w:space="0" w:color="auto"/>
            <w:left w:val="none" w:sz="0" w:space="0" w:color="auto"/>
            <w:bottom w:val="none" w:sz="0" w:space="0" w:color="auto"/>
            <w:right w:val="none" w:sz="0" w:space="0" w:color="auto"/>
          </w:divBdr>
        </w:div>
        <w:div w:id="1715419947">
          <w:marLeft w:val="0"/>
          <w:marRight w:val="0"/>
          <w:marTop w:val="0"/>
          <w:marBottom w:val="0"/>
          <w:divBdr>
            <w:top w:val="none" w:sz="0" w:space="0" w:color="auto"/>
            <w:left w:val="none" w:sz="0" w:space="0" w:color="auto"/>
            <w:bottom w:val="none" w:sz="0" w:space="0" w:color="auto"/>
            <w:right w:val="none" w:sz="0" w:space="0" w:color="auto"/>
          </w:divBdr>
        </w:div>
        <w:div w:id="1753507519">
          <w:marLeft w:val="0"/>
          <w:marRight w:val="0"/>
          <w:marTop w:val="0"/>
          <w:marBottom w:val="0"/>
          <w:divBdr>
            <w:top w:val="none" w:sz="0" w:space="0" w:color="auto"/>
            <w:left w:val="none" w:sz="0" w:space="0" w:color="auto"/>
            <w:bottom w:val="none" w:sz="0" w:space="0" w:color="auto"/>
            <w:right w:val="none" w:sz="0" w:space="0" w:color="auto"/>
          </w:divBdr>
        </w:div>
      </w:divsChild>
    </w:div>
    <w:div w:id="2074498347">
      <w:bodyDiv w:val="1"/>
      <w:marLeft w:val="0"/>
      <w:marRight w:val="0"/>
      <w:marTop w:val="0"/>
      <w:marBottom w:val="0"/>
      <w:divBdr>
        <w:top w:val="none" w:sz="0" w:space="0" w:color="auto"/>
        <w:left w:val="none" w:sz="0" w:space="0" w:color="auto"/>
        <w:bottom w:val="none" w:sz="0" w:space="0" w:color="auto"/>
        <w:right w:val="none" w:sz="0" w:space="0" w:color="auto"/>
      </w:divBdr>
      <w:divsChild>
        <w:div w:id="1578586495">
          <w:marLeft w:val="0"/>
          <w:marRight w:val="0"/>
          <w:marTop w:val="0"/>
          <w:marBottom w:val="0"/>
          <w:divBdr>
            <w:top w:val="none" w:sz="0" w:space="0" w:color="auto"/>
            <w:left w:val="none" w:sz="0" w:space="0" w:color="auto"/>
            <w:bottom w:val="none" w:sz="0" w:space="0" w:color="auto"/>
            <w:right w:val="none" w:sz="0" w:space="0" w:color="auto"/>
          </w:divBdr>
        </w:div>
        <w:div w:id="334307857">
          <w:marLeft w:val="0"/>
          <w:marRight w:val="0"/>
          <w:marTop w:val="0"/>
          <w:marBottom w:val="0"/>
          <w:divBdr>
            <w:top w:val="none" w:sz="0" w:space="0" w:color="auto"/>
            <w:left w:val="none" w:sz="0" w:space="0" w:color="auto"/>
            <w:bottom w:val="none" w:sz="0" w:space="0" w:color="auto"/>
            <w:right w:val="none" w:sz="0" w:space="0" w:color="auto"/>
          </w:divBdr>
        </w:div>
        <w:div w:id="1736394259">
          <w:marLeft w:val="0"/>
          <w:marRight w:val="0"/>
          <w:marTop w:val="0"/>
          <w:marBottom w:val="0"/>
          <w:divBdr>
            <w:top w:val="none" w:sz="0" w:space="0" w:color="auto"/>
            <w:left w:val="none" w:sz="0" w:space="0" w:color="auto"/>
            <w:bottom w:val="none" w:sz="0" w:space="0" w:color="auto"/>
            <w:right w:val="none" w:sz="0" w:space="0" w:color="auto"/>
          </w:divBdr>
        </w:div>
        <w:div w:id="1469323551">
          <w:marLeft w:val="0"/>
          <w:marRight w:val="0"/>
          <w:marTop w:val="0"/>
          <w:marBottom w:val="0"/>
          <w:divBdr>
            <w:top w:val="none" w:sz="0" w:space="0" w:color="auto"/>
            <w:left w:val="none" w:sz="0" w:space="0" w:color="auto"/>
            <w:bottom w:val="none" w:sz="0" w:space="0" w:color="auto"/>
            <w:right w:val="none" w:sz="0" w:space="0" w:color="auto"/>
          </w:divBdr>
        </w:div>
        <w:div w:id="1243489431">
          <w:marLeft w:val="0"/>
          <w:marRight w:val="0"/>
          <w:marTop w:val="0"/>
          <w:marBottom w:val="0"/>
          <w:divBdr>
            <w:top w:val="none" w:sz="0" w:space="0" w:color="auto"/>
            <w:left w:val="none" w:sz="0" w:space="0" w:color="auto"/>
            <w:bottom w:val="none" w:sz="0" w:space="0" w:color="auto"/>
            <w:right w:val="none" w:sz="0" w:space="0" w:color="auto"/>
          </w:divBdr>
        </w:div>
        <w:div w:id="1010448746">
          <w:marLeft w:val="0"/>
          <w:marRight w:val="0"/>
          <w:marTop w:val="0"/>
          <w:marBottom w:val="0"/>
          <w:divBdr>
            <w:top w:val="none" w:sz="0" w:space="0" w:color="auto"/>
            <w:left w:val="none" w:sz="0" w:space="0" w:color="auto"/>
            <w:bottom w:val="none" w:sz="0" w:space="0" w:color="auto"/>
            <w:right w:val="none" w:sz="0" w:space="0" w:color="auto"/>
          </w:divBdr>
        </w:div>
        <w:div w:id="1124537647">
          <w:marLeft w:val="0"/>
          <w:marRight w:val="0"/>
          <w:marTop w:val="0"/>
          <w:marBottom w:val="0"/>
          <w:divBdr>
            <w:top w:val="none" w:sz="0" w:space="0" w:color="auto"/>
            <w:left w:val="none" w:sz="0" w:space="0" w:color="auto"/>
            <w:bottom w:val="none" w:sz="0" w:space="0" w:color="auto"/>
            <w:right w:val="none" w:sz="0" w:space="0" w:color="auto"/>
          </w:divBdr>
        </w:div>
        <w:div w:id="742988623">
          <w:marLeft w:val="0"/>
          <w:marRight w:val="0"/>
          <w:marTop w:val="0"/>
          <w:marBottom w:val="0"/>
          <w:divBdr>
            <w:top w:val="none" w:sz="0" w:space="0" w:color="auto"/>
            <w:left w:val="none" w:sz="0" w:space="0" w:color="auto"/>
            <w:bottom w:val="none" w:sz="0" w:space="0" w:color="auto"/>
            <w:right w:val="none" w:sz="0" w:space="0" w:color="auto"/>
          </w:divBdr>
        </w:div>
        <w:div w:id="628517708">
          <w:marLeft w:val="0"/>
          <w:marRight w:val="0"/>
          <w:marTop w:val="0"/>
          <w:marBottom w:val="0"/>
          <w:divBdr>
            <w:top w:val="none" w:sz="0" w:space="0" w:color="auto"/>
            <w:left w:val="none" w:sz="0" w:space="0" w:color="auto"/>
            <w:bottom w:val="none" w:sz="0" w:space="0" w:color="auto"/>
            <w:right w:val="none" w:sz="0" w:space="0" w:color="auto"/>
          </w:divBdr>
        </w:div>
        <w:div w:id="1725447212">
          <w:marLeft w:val="0"/>
          <w:marRight w:val="0"/>
          <w:marTop w:val="0"/>
          <w:marBottom w:val="0"/>
          <w:divBdr>
            <w:top w:val="none" w:sz="0" w:space="0" w:color="auto"/>
            <w:left w:val="none" w:sz="0" w:space="0" w:color="auto"/>
            <w:bottom w:val="none" w:sz="0" w:space="0" w:color="auto"/>
            <w:right w:val="none" w:sz="0" w:space="0" w:color="auto"/>
          </w:divBdr>
        </w:div>
        <w:div w:id="99186633">
          <w:marLeft w:val="0"/>
          <w:marRight w:val="0"/>
          <w:marTop w:val="0"/>
          <w:marBottom w:val="0"/>
          <w:divBdr>
            <w:top w:val="none" w:sz="0" w:space="0" w:color="auto"/>
            <w:left w:val="none" w:sz="0" w:space="0" w:color="auto"/>
            <w:bottom w:val="none" w:sz="0" w:space="0" w:color="auto"/>
            <w:right w:val="none" w:sz="0" w:space="0" w:color="auto"/>
          </w:divBdr>
        </w:div>
        <w:div w:id="2123258298">
          <w:marLeft w:val="0"/>
          <w:marRight w:val="0"/>
          <w:marTop w:val="0"/>
          <w:marBottom w:val="0"/>
          <w:divBdr>
            <w:top w:val="none" w:sz="0" w:space="0" w:color="auto"/>
            <w:left w:val="none" w:sz="0" w:space="0" w:color="auto"/>
            <w:bottom w:val="none" w:sz="0" w:space="0" w:color="auto"/>
            <w:right w:val="none" w:sz="0" w:space="0" w:color="auto"/>
          </w:divBdr>
        </w:div>
        <w:div w:id="1537349341">
          <w:marLeft w:val="0"/>
          <w:marRight w:val="0"/>
          <w:marTop w:val="0"/>
          <w:marBottom w:val="0"/>
          <w:divBdr>
            <w:top w:val="none" w:sz="0" w:space="0" w:color="auto"/>
            <w:left w:val="none" w:sz="0" w:space="0" w:color="auto"/>
            <w:bottom w:val="none" w:sz="0" w:space="0" w:color="auto"/>
            <w:right w:val="none" w:sz="0" w:space="0" w:color="auto"/>
          </w:divBdr>
        </w:div>
        <w:div w:id="586888692">
          <w:marLeft w:val="0"/>
          <w:marRight w:val="0"/>
          <w:marTop w:val="0"/>
          <w:marBottom w:val="0"/>
          <w:divBdr>
            <w:top w:val="none" w:sz="0" w:space="0" w:color="auto"/>
            <w:left w:val="none" w:sz="0" w:space="0" w:color="auto"/>
            <w:bottom w:val="none" w:sz="0" w:space="0" w:color="auto"/>
            <w:right w:val="none" w:sz="0" w:space="0" w:color="auto"/>
          </w:divBdr>
        </w:div>
        <w:div w:id="1770351837">
          <w:marLeft w:val="0"/>
          <w:marRight w:val="0"/>
          <w:marTop w:val="0"/>
          <w:marBottom w:val="0"/>
          <w:divBdr>
            <w:top w:val="none" w:sz="0" w:space="0" w:color="auto"/>
            <w:left w:val="none" w:sz="0" w:space="0" w:color="auto"/>
            <w:bottom w:val="none" w:sz="0" w:space="0" w:color="auto"/>
            <w:right w:val="none" w:sz="0" w:space="0" w:color="auto"/>
          </w:divBdr>
        </w:div>
        <w:div w:id="341863870">
          <w:marLeft w:val="0"/>
          <w:marRight w:val="0"/>
          <w:marTop w:val="0"/>
          <w:marBottom w:val="0"/>
          <w:divBdr>
            <w:top w:val="none" w:sz="0" w:space="0" w:color="auto"/>
            <w:left w:val="none" w:sz="0" w:space="0" w:color="auto"/>
            <w:bottom w:val="none" w:sz="0" w:space="0" w:color="auto"/>
            <w:right w:val="none" w:sz="0" w:space="0" w:color="auto"/>
          </w:divBdr>
        </w:div>
        <w:div w:id="84181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Tichelle Schram</dc:creator>
  <cp:keywords/>
  <dc:description/>
  <cp:lastModifiedBy>Tichelle Schram</cp:lastModifiedBy>
  <cp:revision>8</cp:revision>
  <dcterms:created xsi:type="dcterms:W3CDTF">2022-02-08T21:36:00Z</dcterms:created>
  <dcterms:modified xsi:type="dcterms:W3CDTF">2022-03-23T23:19:00Z</dcterms:modified>
</cp:coreProperties>
</file>